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交银施罗德鸿泰一年持有期混合型证券投资基金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交银施罗德鸿泰一年持有期混合型证券投资基金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交银施罗德鸿泰一年持有期混合型证券投资基金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45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2025年10月28日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45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二〇二五年十月二十九日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