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上海利得基金销售有限公司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上海利得基金销售有限公司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上海利得基金销售有限公司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400-005-6355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a.leadfund.com.cn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2024年09月24日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