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DD2" w:rsidRPr="00524442" w:rsidRDefault="00316D9B" w:rsidP="00316D9B">
      <w:pPr>
        <w:jc w:val="center"/>
        <w:rPr>
          <w:rFonts w:ascii="方正小标宋_GBK" w:eastAsia="方正小标宋_GBK"/>
          <w:sz w:val="44"/>
          <w:szCs w:val="44"/>
        </w:rPr>
      </w:pPr>
      <w:r w:rsidRPr="00524442">
        <w:rPr>
          <w:rFonts w:ascii="方正小标宋_GBK" w:eastAsia="方正小标宋_GBK" w:hint="eastAsia"/>
          <w:sz w:val="44"/>
          <w:szCs w:val="44"/>
        </w:rPr>
        <w:t>集中采购单一来源采购公示</w:t>
      </w:r>
    </w:p>
    <w:p w:rsidR="00316D9B" w:rsidRDefault="00316D9B"/>
    <w:p w:rsidR="00316D9B" w:rsidRPr="008834A3" w:rsidRDefault="00316D9B" w:rsidP="004F0AFB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根据20</w:t>
      </w:r>
      <w:r w:rsidR="00996C5C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30335A">
        <w:rPr>
          <w:rFonts w:ascii="方正仿宋_GBK" w:eastAsia="方正仿宋_GBK" w:hAnsi="方正仿宋_GBK" w:cs="方正仿宋_GBK"/>
          <w:sz w:val="32"/>
          <w:szCs w:val="32"/>
        </w:rPr>
        <w:t>3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第</w:t>
      </w:r>
      <w:r w:rsidR="00902ACF">
        <w:rPr>
          <w:rFonts w:ascii="方正仿宋_GBK" w:eastAsia="方正仿宋_GBK" w:hAnsi="方正仿宋_GBK" w:cs="方正仿宋_GBK"/>
          <w:sz w:val="32"/>
          <w:szCs w:val="32"/>
        </w:rPr>
        <w:t>8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次</w:t>
      </w:r>
      <w:r w:rsidR="004A3904">
        <w:rPr>
          <w:rFonts w:ascii="方正仿宋_GBK" w:eastAsia="方正仿宋_GBK" w:hAnsi="方正仿宋_GBK" w:cs="方正仿宋_GBK" w:hint="eastAsia"/>
          <w:sz w:val="32"/>
          <w:szCs w:val="32"/>
        </w:rPr>
        <w:t>采管会</w:t>
      </w:r>
      <w:r w:rsidR="00137EC1">
        <w:rPr>
          <w:rFonts w:ascii="方正仿宋_GBK" w:eastAsia="方正仿宋_GBK" w:hAnsi="方正仿宋_GBK" w:cs="方正仿宋_GBK" w:hint="eastAsia"/>
          <w:sz w:val="32"/>
          <w:szCs w:val="32"/>
        </w:rPr>
        <w:t>决定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，对</w:t>
      </w:r>
      <w:r w:rsidR="00902ACF" w:rsidRPr="00902ACF">
        <w:rPr>
          <w:rFonts w:ascii="方正仿宋_GBK" w:eastAsia="方正仿宋_GBK" w:hAnsi="方正仿宋_GBK" w:cs="方正仿宋_GBK" w:hint="eastAsia"/>
          <w:sz w:val="32"/>
          <w:szCs w:val="32"/>
        </w:rPr>
        <w:t>自建TA蚂蚁T0、按基金销售商保有区间设置销售服务费率、销售商接口文件按自然日导出和分TA数据泵备份项目</w:t>
      </w:r>
      <w:r w:rsidR="0030335A">
        <w:rPr>
          <w:rFonts w:ascii="方正仿宋_GBK" w:eastAsia="方正仿宋_GBK" w:hAnsi="方正仿宋_GBK" w:cs="方正仿宋_GBK" w:hint="eastAsia"/>
          <w:sz w:val="32"/>
          <w:szCs w:val="32"/>
        </w:rPr>
        <w:t>进行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单一来源采购公示</w:t>
      </w:r>
      <w:r w:rsidR="0030335A"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</w:p>
    <w:tbl>
      <w:tblPr>
        <w:tblW w:w="11020" w:type="dxa"/>
        <w:tblInd w:w="-1300" w:type="dxa"/>
        <w:tblLook w:val="04A0" w:firstRow="1" w:lastRow="0" w:firstColumn="1" w:lastColumn="0" w:noHBand="0" w:noVBand="1"/>
      </w:tblPr>
      <w:tblGrid>
        <w:gridCol w:w="1551"/>
        <w:gridCol w:w="1304"/>
        <w:gridCol w:w="2268"/>
        <w:gridCol w:w="1559"/>
        <w:gridCol w:w="1701"/>
        <w:gridCol w:w="2637"/>
      </w:tblGrid>
      <w:tr w:rsidR="00316D9B" w:rsidRPr="00316D9B" w:rsidTr="00AE1242">
        <w:trPr>
          <w:trHeight w:val="1004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项目编号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采购申请部门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采购项目</w:t>
            </w: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br/>
              <w:t>/采购内容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拟定供应商名称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供应商地址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单一来源理由</w:t>
            </w:r>
          </w:p>
        </w:tc>
      </w:tr>
      <w:tr w:rsidR="006B2240" w:rsidRPr="000A02B1" w:rsidTr="00AE1242">
        <w:trPr>
          <w:trHeight w:val="1105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Pr="00524442" w:rsidRDefault="006B2240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</w:t>
            </w:r>
            <w:r w:rsidR="0030335A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3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902ACF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7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902ACF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13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-IT-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0</w:t>
            </w:r>
            <w:r w:rsidR="00902ACF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1</w:t>
            </w:r>
          </w:p>
          <w:p w:rsidR="006B2240" w:rsidRPr="00524442" w:rsidRDefault="006B2240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Pr="00524442" w:rsidRDefault="006B2240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信息科技部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Pr="00524442" w:rsidRDefault="00902ACF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902ACF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自建TA蚂蚁T0、按基金销售商保有区间设置销售服务费率、销售商接口文件按自然日导出和分TA数据泵备份项目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Default="006B2240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恒生电子股份有限公司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Default="006B2240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杭州市滨江区江南大</w:t>
            </w:r>
            <w:bookmarkStart w:id="0" w:name="_GoBack"/>
            <w:bookmarkEnd w:id="0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道3588号恒生大厦11楼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Default="006B2240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必须保证原有采购项目一致性或者服务配套的要求，需要继续从原供应商处添置的</w:t>
            </w:r>
          </w:p>
        </w:tc>
      </w:tr>
    </w:tbl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部门</w:t>
      </w:r>
      <w:r w:rsidR="008834A3">
        <w:rPr>
          <w:rFonts w:ascii="方正仿宋_GBK" w:eastAsia="方正仿宋_GBK" w:hAnsi="方正仿宋_GBK" w:cs="方正仿宋_GBK" w:hint="eastAsia"/>
          <w:sz w:val="32"/>
          <w:szCs w:val="32"/>
        </w:rPr>
        <w:t>或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个人对上</w:t>
      </w:r>
      <w:r w:rsidR="004F0AFB">
        <w:rPr>
          <w:rFonts w:ascii="方正仿宋_GBK" w:eastAsia="方正仿宋_GBK" w:hAnsi="方正仿宋_GBK" w:cs="方正仿宋_GBK" w:hint="eastAsia"/>
          <w:sz w:val="32"/>
          <w:szCs w:val="32"/>
        </w:rPr>
        <w:t>述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项目采用单一来源采购方式有异议的，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可以自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本公示发出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之日</w:t>
      </w:r>
      <w:r w:rsidR="00BD0173">
        <w:rPr>
          <w:rFonts w:ascii="方正仿宋_GBK" w:eastAsia="方正仿宋_GBK" w:hAnsi="方正仿宋_GBK" w:cs="方正仿宋_GBK" w:hint="eastAsia"/>
          <w:sz w:val="32"/>
          <w:szCs w:val="32"/>
        </w:rPr>
        <w:t>起五个自然日内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以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书面形式向相关部门提出。</w:t>
      </w:r>
    </w:p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集中采购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管理委员会</w:t>
      </w:r>
    </w:p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61055009 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联系人：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张霄星</w:t>
      </w:r>
    </w:p>
    <w:p w:rsidR="00316D9B" w:rsidRPr="00316D9B" w:rsidRDefault="00316D9B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邮箱：zhangxiaoxin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g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@jysld.com</w:t>
      </w:r>
    </w:p>
    <w:p w:rsidR="00316D9B" w:rsidRPr="00316D9B" w:rsidRDefault="00EA7769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财务</w:t>
      </w:r>
      <w:r w:rsidR="00316D9B" w:rsidRPr="00316D9B">
        <w:rPr>
          <w:rFonts w:ascii="方正仿宋_GBK" w:eastAsia="方正仿宋_GBK" w:hAnsi="方正仿宋_GBK" w:cs="方正仿宋_GBK" w:hint="eastAsia"/>
          <w:sz w:val="32"/>
          <w:szCs w:val="32"/>
        </w:rPr>
        <w:t>部</w:t>
      </w:r>
    </w:p>
    <w:p w:rsidR="00316D9B" w:rsidRPr="00E81B49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E81B49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E81B49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610</w:t>
      </w:r>
      <w:r w:rsidR="00E81B49" w:rsidRPr="00E81B49">
        <w:rPr>
          <w:rFonts w:ascii="方正仿宋_GBK" w:eastAsia="方正仿宋_GBK" w:hAnsi="方正仿宋_GBK" w:cs="方正仿宋_GBK"/>
          <w:sz w:val="32"/>
          <w:szCs w:val="32"/>
        </w:rPr>
        <w:t>61848</w:t>
      </w:r>
      <w:r w:rsidRPr="00E81B49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6B2240" w:rsidRPr="00E81B49">
        <w:rPr>
          <w:rFonts w:ascii="方正仿宋_GBK" w:eastAsia="方正仿宋_GBK" w:hAnsi="方正仿宋_GBK" w:cs="方正仿宋_GBK" w:hint="eastAsia"/>
          <w:sz w:val="32"/>
          <w:szCs w:val="32"/>
        </w:rPr>
        <w:t>陈婷婷</w:t>
      </w:r>
    </w:p>
    <w:p w:rsidR="00316D9B" w:rsidRDefault="00316D9B" w:rsidP="004F0AFB">
      <w:pPr>
        <w:spacing w:line="500" w:lineRule="exact"/>
        <w:ind w:firstLineChars="150" w:firstLine="48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 w:rsidR="00E81B49" w:rsidRPr="00BD0173">
          <w:rPr>
            <w:rStyle w:val="a3"/>
            <w:rFonts w:ascii="方正仿宋_GBK" w:eastAsia="方正仿宋_GBK" w:hAnsi="方正仿宋_GBK" w:cs="方正仿宋_GBK"/>
            <w:color w:val="auto"/>
            <w:sz w:val="32"/>
            <w:szCs w:val="32"/>
            <w:u w:val="none"/>
          </w:rPr>
          <w:t>chentingting</w:t>
        </w:r>
        <w:r w:rsidR="00E81B49" w:rsidRPr="00BD0173">
          <w:rPr>
            <w:rStyle w:val="a3"/>
            <w:rFonts w:ascii="方正仿宋_GBK" w:eastAsia="方正仿宋_GBK" w:hAnsi="方正仿宋_GBK" w:cs="方正仿宋_GBK" w:hint="eastAsia"/>
            <w:color w:val="auto"/>
            <w:sz w:val="32"/>
            <w:szCs w:val="32"/>
            <w:u w:val="none"/>
          </w:rPr>
          <w:t>@jysld.com</w:t>
        </w:r>
      </w:hyperlink>
    </w:p>
    <w:p w:rsidR="004F0AFB" w:rsidRDefault="004F0AFB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</w:p>
    <w:p w:rsidR="00137EC1" w:rsidRDefault="007B0300" w:rsidP="004F0AFB">
      <w:pPr>
        <w:spacing w:line="50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                 </w:t>
      </w:r>
      <w:r w:rsidR="00137EC1"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 w:rsidR="00137EC1"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7B0300" w:rsidRPr="00904F3B" w:rsidRDefault="007B0300" w:rsidP="00AE1242">
      <w:pPr>
        <w:spacing w:line="50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5C49E6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30335A">
        <w:rPr>
          <w:rFonts w:ascii="方正仿宋_GBK" w:eastAsia="方正仿宋_GBK" w:hAnsi="方正仿宋_GBK" w:cs="方正仿宋_GBK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902ACF">
        <w:rPr>
          <w:rFonts w:ascii="方正仿宋_GBK" w:eastAsia="方正仿宋_GBK" w:hAnsi="方正仿宋_GBK" w:cs="方正仿宋_GBK"/>
          <w:sz w:val="32"/>
          <w:szCs w:val="32"/>
        </w:rPr>
        <w:t>7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902ACF">
        <w:rPr>
          <w:rFonts w:ascii="方正仿宋_GBK" w:eastAsia="方正仿宋_GBK" w:hAnsi="方正仿宋_GBK" w:cs="方正仿宋_GBK" w:hint="eastAsia"/>
          <w:sz w:val="32"/>
          <w:szCs w:val="32"/>
        </w:rPr>
        <w:t>1</w:t>
      </w:r>
      <w:r w:rsidR="00902ACF">
        <w:rPr>
          <w:rFonts w:ascii="方正仿宋_GBK" w:eastAsia="方正仿宋_GBK" w:hAnsi="方正仿宋_GBK" w:cs="方正仿宋_GBK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7B0300" w:rsidRPr="00904F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B0E" w:rsidRDefault="00925B0E" w:rsidP="00296357">
      <w:r>
        <w:separator/>
      </w:r>
    </w:p>
  </w:endnote>
  <w:endnote w:type="continuationSeparator" w:id="0">
    <w:p w:rsidR="00925B0E" w:rsidRDefault="00925B0E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B0E" w:rsidRDefault="00925B0E" w:rsidP="00296357">
      <w:r>
        <w:separator/>
      </w:r>
    </w:p>
  </w:footnote>
  <w:footnote w:type="continuationSeparator" w:id="0">
    <w:p w:rsidR="00925B0E" w:rsidRDefault="00925B0E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341E0"/>
    <w:rsid w:val="000467DB"/>
    <w:rsid w:val="00047D9A"/>
    <w:rsid w:val="00075B5A"/>
    <w:rsid w:val="00083C1D"/>
    <w:rsid w:val="000A02B1"/>
    <w:rsid w:val="000A7E78"/>
    <w:rsid w:val="000C405B"/>
    <w:rsid w:val="00103DD2"/>
    <w:rsid w:val="00137EC1"/>
    <w:rsid w:val="0016139E"/>
    <w:rsid w:val="00176060"/>
    <w:rsid w:val="001B74C0"/>
    <w:rsid w:val="00204E79"/>
    <w:rsid w:val="0021002C"/>
    <w:rsid w:val="00292385"/>
    <w:rsid w:val="00296357"/>
    <w:rsid w:val="00301FD3"/>
    <w:rsid w:val="0030335A"/>
    <w:rsid w:val="00316D9B"/>
    <w:rsid w:val="00334DAE"/>
    <w:rsid w:val="00366B5F"/>
    <w:rsid w:val="003964BF"/>
    <w:rsid w:val="003E293F"/>
    <w:rsid w:val="003F5B9E"/>
    <w:rsid w:val="00427D1F"/>
    <w:rsid w:val="004521AC"/>
    <w:rsid w:val="00474492"/>
    <w:rsid w:val="00490F99"/>
    <w:rsid w:val="0049772C"/>
    <w:rsid w:val="004A3904"/>
    <w:rsid w:val="004A71DF"/>
    <w:rsid w:val="004B71C9"/>
    <w:rsid w:val="004D4D11"/>
    <w:rsid w:val="004E1CBB"/>
    <w:rsid w:val="004F0AFB"/>
    <w:rsid w:val="00512FEA"/>
    <w:rsid w:val="0051743B"/>
    <w:rsid w:val="00524442"/>
    <w:rsid w:val="005C49E6"/>
    <w:rsid w:val="005C594D"/>
    <w:rsid w:val="005D1A14"/>
    <w:rsid w:val="005F0D91"/>
    <w:rsid w:val="0062707C"/>
    <w:rsid w:val="00693F49"/>
    <w:rsid w:val="006B2240"/>
    <w:rsid w:val="006B5F16"/>
    <w:rsid w:val="006D049F"/>
    <w:rsid w:val="006D52E6"/>
    <w:rsid w:val="006F19C9"/>
    <w:rsid w:val="006F5866"/>
    <w:rsid w:val="00707D98"/>
    <w:rsid w:val="00725773"/>
    <w:rsid w:val="00766F1D"/>
    <w:rsid w:val="007B0300"/>
    <w:rsid w:val="007B6E04"/>
    <w:rsid w:val="007C1010"/>
    <w:rsid w:val="007C7CFA"/>
    <w:rsid w:val="007D0A24"/>
    <w:rsid w:val="007D4842"/>
    <w:rsid w:val="00817E19"/>
    <w:rsid w:val="00862108"/>
    <w:rsid w:val="008834A3"/>
    <w:rsid w:val="008A3260"/>
    <w:rsid w:val="008C2173"/>
    <w:rsid w:val="008D5612"/>
    <w:rsid w:val="008F7708"/>
    <w:rsid w:val="00902ACF"/>
    <w:rsid w:val="00904F3B"/>
    <w:rsid w:val="00925B0E"/>
    <w:rsid w:val="00926782"/>
    <w:rsid w:val="0095362C"/>
    <w:rsid w:val="0099348F"/>
    <w:rsid w:val="00993D40"/>
    <w:rsid w:val="00996C5C"/>
    <w:rsid w:val="009B11E5"/>
    <w:rsid w:val="00A02A8E"/>
    <w:rsid w:val="00AB1CE2"/>
    <w:rsid w:val="00AE1242"/>
    <w:rsid w:val="00AE73DC"/>
    <w:rsid w:val="00B36B23"/>
    <w:rsid w:val="00B44ED5"/>
    <w:rsid w:val="00B8554B"/>
    <w:rsid w:val="00B91023"/>
    <w:rsid w:val="00BA6523"/>
    <w:rsid w:val="00BA7F6C"/>
    <w:rsid w:val="00BD0173"/>
    <w:rsid w:val="00C22035"/>
    <w:rsid w:val="00C306BE"/>
    <w:rsid w:val="00C919D3"/>
    <w:rsid w:val="00CE78D0"/>
    <w:rsid w:val="00CF1FE0"/>
    <w:rsid w:val="00D27266"/>
    <w:rsid w:val="00D35731"/>
    <w:rsid w:val="00D5232A"/>
    <w:rsid w:val="00D53423"/>
    <w:rsid w:val="00DF16A9"/>
    <w:rsid w:val="00E06C2C"/>
    <w:rsid w:val="00E27398"/>
    <w:rsid w:val="00E57CF1"/>
    <w:rsid w:val="00E662DA"/>
    <w:rsid w:val="00E81B49"/>
    <w:rsid w:val="00E910F5"/>
    <w:rsid w:val="00EA7769"/>
    <w:rsid w:val="00EE6294"/>
    <w:rsid w:val="00F40210"/>
    <w:rsid w:val="00F606B1"/>
    <w:rsid w:val="00F662BF"/>
    <w:rsid w:val="00FC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78843D7E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entingt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69CFF-0C21-498E-B49E-48F4576CE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85</Words>
  <Characters>491</Characters>
  <Application>Microsoft Office Word</Application>
  <DocSecurity>0</DocSecurity>
  <Lines>4</Lines>
  <Paragraphs>1</Paragraphs>
  <ScaleCrop>false</ScaleCrop>
  <Company>Microsoft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陈婷婷</cp:lastModifiedBy>
  <cp:revision>46</cp:revision>
  <cp:lastPrinted>2018-05-28T08:07:00Z</cp:lastPrinted>
  <dcterms:created xsi:type="dcterms:W3CDTF">2018-06-08T02:20:00Z</dcterms:created>
  <dcterms:modified xsi:type="dcterms:W3CDTF">2023-07-13T08:00:00Z</dcterms:modified>
</cp:coreProperties>
</file>