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39" w:rsidRPr="008C2033" w:rsidRDefault="00B92D02" w:rsidP="001A7B39">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交银施罗德基金管理有限公司关于交银施罗德</w:t>
      </w:r>
      <w:r w:rsidR="007B22CC">
        <w:rPr>
          <w:rFonts w:hint="eastAsia"/>
          <w:b/>
          <w:bCs/>
          <w:color w:val="000000"/>
          <w:sz w:val="30"/>
          <w:szCs w:val="30"/>
        </w:rPr>
        <w:t>持续成长主题</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362F4F">
        <w:rPr>
          <w:rFonts w:hint="eastAsia"/>
          <w:b/>
          <w:bCs/>
          <w:color w:val="000000"/>
          <w:sz w:val="30"/>
          <w:szCs w:val="30"/>
        </w:rPr>
        <w:t>、</w:t>
      </w:r>
      <w:r w:rsidR="00B130A1">
        <w:rPr>
          <w:rFonts w:hint="eastAsia"/>
          <w:b/>
          <w:bCs/>
          <w:color w:val="000000"/>
          <w:sz w:val="30"/>
          <w:szCs w:val="30"/>
        </w:rPr>
        <w:t>转换转入、定期定额投资</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3E41BA">
        <w:rPr>
          <w:rFonts w:ascii="宋体" w:hAnsi="宋体"/>
          <w:b/>
          <w:sz w:val="24"/>
        </w:rPr>
        <w:t>2018</w:t>
      </w:r>
      <w:r w:rsidR="003E41BA">
        <w:rPr>
          <w:rFonts w:ascii="宋体" w:hAnsi="宋体" w:hint="eastAsia"/>
          <w:b/>
          <w:sz w:val="24"/>
        </w:rPr>
        <w:t>年</w:t>
      </w:r>
      <w:r w:rsidR="007B22CC">
        <w:rPr>
          <w:rFonts w:ascii="宋体" w:hAnsi="宋体"/>
          <w:b/>
          <w:sz w:val="24"/>
        </w:rPr>
        <w:t>9</w:t>
      </w:r>
      <w:r w:rsidR="007B22CC">
        <w:rPr>
          <w:rFonts w:ascii="宋体" w:hAnsi="宋体" w:hint="eastAsia"/>
          <w:b/>
          <w:sz w:val="24"/>
        </w:rPr>
        <w:t>月</w:t>
      </w:r>
      <w:r w:rsidR="007B22CC">
        <w:rPr>
          <w:rFonts w:ascii="宋体" w:hAnsi="宋体"/>
          <w:b/>
          <w:sz w:val="24"/>
        </w:rPr>
        <w:t>21日</w:t>
      </w:r>
      <w:bookmarkStart w:id="1" w:name="_GoBack"/>
      <w:bookmarkEnd w:id="1"/>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7B22CC">
              <w:rPr>
                <w:rFonts w:hint="eastAsia"/>
                <w:sz w:val="24"/>
              </w:rPr>
              <w:t>持续成长主题</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7B22CC">
              <w:rPr>
                <w:rFonts w:hint="eastAsia"/>
                <w:sz w:val="24"/>
              </w:rPr>
              <w:t>持续成长主题</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7B22CC" w:rsidP="00EC340A">
            <w:pPr>
              <w:rPr>
                <w:sz w:val="24"/>
              </w:rPr>
            </w:pPr>
            <w:r>
              <w:rPr>
                <w:sz w:val="24"/>
              </w:rPr>
              <w:t>005001</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7B22CC">
              <w:rPr>
                <w:rFonts w:hint="eastAsia"/>
                <w:sz w:val="24"/>
              </w:rPr>
              <w:t>持续成长主题</w:t>
            </w:r>
            <w:r w:rsidR="007C72C1">
              <w:rPr>
                <w:rFonts w:hint="eastAsia"/>
                <w:sz w:val="24"/>
              </w:rPr>
              <w:t>混合型</w:t>
            </w:r>
            <w:r>
              <w:rPr>
                <w:rFonts w:hint="eastAsia"/>
                <w:sz w:val="24"/>
              </w:rPr>
              <w:t>证券投资基金基金合同》、《交银施罗德</w:t>
            </w:r>
            <w:r w:rsidR="007B22CC">
              <w:rPr>
                <w:rFonts w:hint="eastAsia"/>
                <w:sz w:val="24"/>
              </w:rPr>
              <w:t>持续成长主题</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3E41BA" w:rsidP="007B22CC">
            <w:pPr>
              <w:rPr>
                <w:sz w:val="24"/>
              </w:rPr>
            </w:pPr>
            <w:r>
              <w:rPr>
                <w:sz w:val="24"/>
              </w:rPr>
              <w:t>2018</w:t>
            </w:r>
            <w:r>
              <w:rPr>
                <w:sz w:val="24"/>
              </w:rPr>
              <w:t>年</w:t>
            </w:r>
            <w:r w:rsidR="007B22CC">
              <w:rPr>
                <w:sz w:val="24"/>
              </w:rPr>
              <w:t>9</w:t>
            </w:r>
            <w:r w:rsidR="007B22CC">
              <w:rPr>
                <w:rFonts w:hint="eastAsia"/>
                <w:sz w:val="24"/>
              </w:rPr>
              <w:t>月</w:t>
            </w:r>
            <w:r w:rsidR="007B22CC">
              <w:rPr>
                <w:sz w:val="24"/>
              </w:rPr>
              <w:t>21</w:t>
            </w:r>
            <w:r w:rsidR="007B22CC">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3E41BA" w:rsidP="00B81D7F">
            <w:pPr>
              <w:rPr>
                <w:sz w:val="24"/>
              </w:rPr>
            </w:pPr>
            <w:r>
              <w:rPr>
                <w:sz w:val="24"/>
              </w:rPr>
              <w:t>2018</w:t>
            </w:r>
            <w:r>
              <w:rPr>
                <w:sz w:val="24"/>
              </w:rPr>
              <w:t>年</w:t>
            </w:r>
            <w:r w:rsidR="007B22CC">
              <w:rPr>
                <w:sz w:val="24"/>
              </w:rPr>
              <w:t>9</w:t>
            </w:r>
            <w:r w:rsidR="007B22CC">
              <w:rPr>
                <w:rFonts w:hint="eastAsia"/>
                <w:sz w:val="24"/>
              </w:rPr>
              <w:t>月</w:t>
            </w:r>
            <w:r w:rsidR="007B22CC">
              <w:rPr>
                <w:sz w:val="24"/>
              </w:rPr>
              <w:t>21</w:t>
            </w:r>
            <w:r w:rsidR="007B22CC">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3E41BA" w:rsidP="001641C7">
            <w:pPr>
              <w:rPr>
                <w:sz w:val="24"/>
              </w:rPr>
            </w:pPr>
            <w:r>
              <w:rPr>
                <w:sz w:val="24"/>
              </w:rPr>
              <w:t>2018</w:t>
            </w:r>
            <w:r>
              <w:rPr>
                <w:sz w:val="24"/>
              </w:rPr>
              <w:t>年</w:t>
            </w:r>
            <w:r w:rsidR="007B22CC">
              <w:rPr>
                <w:sz w:val="24"/>
              </w:rPr>
              <w:t>9</w:t>
            </w:r>
            <w:r w:rsidR="007B22CC">
              <w:rPr>
                <w:rFonts w:hint="eastAsia"/>
                <w:sz w:val="24"/>
              </w:rPr>
              <w:t>月</w:t>
            </w:r>
            <w:r w:rsidR="007B22CC">
              <w:rPr>
                <w:sz w:val="24"/>
              </w:rPr>
              <w:t>21</w:t>
            </w:r>
            <w:r w:rsidR="007B22CC">
              <w:rPr>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6C0" w:rsidRDefault="003E16C0">
      <w:r>
        <w:separator/>
      </w:r>
    </w:p>
  </w:endnote>
  <w:endnote w:type="continuationSeparator" w:id="0">
    <w:p w:rsidR="003E16C0" w:rsidRDefault="003E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FE02F6">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6C0" w:rsidRDefault="003E16C0">
      <w:r>
        <w:separator/>
      </w:r>
    </w:p>
  </w:footnote>
  <w:footnote w:type="continuationSeparator" w:id="0">
    <w:p w:rsidR="003E16C0" w:rsidRDefault="003E1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92</Words>
  <Characters>529</Characters>
  <Application>Microsoft Office Word</Application>
  <DocSecurity>0</DocSecurity>
  <Lines>4</Lines>
  <Paragraphs>1</Paragraphs>
  <ScaleCrop>false</ScaleCrop>
  <Company>WwW.YlmF.CoM</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喻秋燕</cp:lastModifiedBy>
  <cp:revision>18</cp:revision>
  <cp:lastPrinted>1899-12-31T16:00:00Z</cp:lastPrinted>
  <dcterms:created xsi:type="dcterms:W3CDTF">2015-07-08T05:13:00Z</dcterms:created>
  <dcterms:modified xsi:type="dcterms:W3CDTF">2018-09-20T02:00:00Z</dcterms:modified>
</cp:coreProperties>
</file>