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交银施罗德创新领航混合型证券投资基金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8467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8467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4C6034" w:rsidRDefault="00331FE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4C6034" w:rsidRDefault="00331FEA">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C6034" w:rsidRDefault="00331FE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C6034" w:rsidRDefault="00331FEA">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4C6034" w:rsidRDefault="00331FE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27</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238BE" w:rsidRDefault="005C6574">
      <w:pPr>
        <w:pStyle w:val="TOC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84677" w:history="1">
        <w:r w:rsidR="008238BE" w:rsidRPr="00BE2F08">
          <w:rPr>
            <w:rStyle w:val="ab"/>
            <w:b/>
            <w:bCs/>
            <w:noProof/>
          </w:rPr>
          <w:t xml:space="preserve">§1  </w:t>
        </w:r>
        <w:r w:rsidR="008238BE" w:rsidRPr="00BE2F08">
          <w:rPr>
            <w:rStyle w:val="ab"/>
            <w:b/>
            <w:bCs/>
            <w:noProof/>
          </w:rPr>
          <w:t>重要提示及目录</w:t>
        </w:r>
        <w:r w:rsidR="008238BE">
          <w:rPr>
            <w:noProof/>
            <w:webHidden/>
          </w:rPr>
          <w:tab/>
        </w:r>
        <w:r w:rsidR="008238BE">
          <w:rPr>
            <w:noProof/>
            <w:webHidden/>
          </w:rPr>
          <w:fldChar w:fldCharType="begin"/>
        </w:r>
        <w:r w:rsidR="008238BE">
          <w:rPr>
            <w:noProof/>
            <w:webHidden/>
          </w:rPr>
          <w:instrText xml:space="preserve"> PAGEREF _Toc49184677 \h </w:instrText>
        </w:r>
        <w:r w:rsidR="008238BE">
          <w:rPr>
            <w:noProof/>
            <w:webHidden/>
          </w:rPr>
        </w:r>
        <w:r w:rsidR="008238BE">
          <w:rPr>
            <w:noProof/>
            <w:webHidden/>
          </w:rPr>
          <w:fldChar w:fldCharType="separate"/>
        </w:r>
        <w:r w:rsidR="008238BE">
          <w:rPr>
            <w:noProof/>
            <w:webHidden/>
          </w:rPr>
          <w:t>2</w:t>
        </w:r>
        <w:r w:rsidR="008238BE">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78" w:history="1">
        <w:r w:rsidRPr="00BE2F08">
          <w:rPr>
            <w:rStyle w:val="ab"/>
            <w:noProof/>
          </w:rPr>
          <w:t xml:space="preserve">1.1 </w:t>
        </w:r>
        <w:r w:rsidRPr="00BE2F08">
          <w:rPr>
            <w:rStyle w:val="ab"/>
            <w:noProof/>
          </w:rPr>
          <w:t>重要提示</w:t>
        </w:r>
        <w:r>
          <w:rPr>
            <w:noProof/>
            <w:webHidden/>
          </w:rPr>
          <w:tab/>
        </w:r>
        <w:r>
          <w:rPr>
            <w:noProof/>
            <w:webHidden/>
          </w:rPr>
          <w:fldChar w:fldCharType="begin"/>
        </w:r>
        <w:r>
          <w:rPr>
            <w:noProof/>
            <w:webHidden/>
          </w:rPr>
          <w:instrText xml:space="preserve"> PAGEREF _Toc49184678 \h </w:instrText>
        </w:r>
        <w:r>
          <w:rPr>
            <w:noProof/>
            <w:webHidden/>
          </w:rPr>
        </w:r>
        <w:r>
          <w:rPr>
            <w:noProof/>
            <w:webHidden/>
          </w:rPr>
          <w:fldChar w:fldCharType="separate"/>
        </w:r>
        <w:r>
          <w:rPr>
            <w:noProof/>
            <w:webHidden/>
          </w:rPr>
          <w:t>2</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679" w:history="1">
        <w:r w:rsidRPr="00BE2F08">
          <w:rPr>
            <w:rStyle w:val="ab"/>
            <w:b/>
            <w:bCs/>
            <w:noProof/>
          </w:rPr>
          <w:t xml:space="preserve">§2  </w:t>
        </w:r>
        <w:r w:rsidRPr="00BE2F08">
          <w:rPr>
            <w:rStyle w:val="ab"/>
            <w:b/>
            <w:bCs/>
            <w:noProof/>
          </w:rPr>
          <w:t>基金简介</w:t>
        </w:r>
        <w:r>
          <w:rPr>
            <w:noProof/>
            <w:webHidden/>
          </w:rPr>
          <w:tab/>
        </w:r>
        <w:r>
          <w:rPr>
            <w:noProof/>
            <w:webHidden/>
          </w:rPr>
          <w:fldChar w:fldCharType="begin"/>
        </w:r>
        <w:r>
          <w:rPr>
            <w:noProof/>
            <w:webHidden/>
          </w:rPr>
          <w:instrText xml:space="preserve"> PAGEREF _Toc49184679 \h </w:instrText>
        </w:r>
        <w:r>
          <w:rPr>
            <w:noProof/>
            <w:webHidden/>
          </w:rPr>
        </w:r>
        <w:r>
          <w:rPr>
            <w:noProof/>
            <w:webHidden/>
          </w:rPr>
          <w:fldChar w:fldCharType="separate"/>
        </w:r>
        <w:r>
          <w:rPr>
            <w:noProof/>
            <w:webHidden/>
          </w:rPr>
          <w:t>5</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0" w:history="1">
        <w:r w:rsidRPr="00BE2F08">
          <w:rPr>
            <w:rStyle w:val="ab"/>
            <w:noProof/>
          </w:rPr>
          <w:t>2.1</w:t>
        </w:r>
        <w:r>
          <w:rPr>
            <w:rFonts w:asciiTheme="minorHAnsi" w:eastAsiaTheme="minorEastAsia" w:hAnsiTheme="minorHAnsi" w:cstheme="minorBidi"/>
            <w:noProof/>
            <w:kern w:val="2"/>
            <w:szCs w:val="22"/>
          </w:rPr>
          <w:t xml:space="preserve"> </w:t>
        </w:r>
        <w:r w:rsidRPr="00BE2F08">
          <w:rPr>
            <w:rStyle w:val="ab"/>
            <w:noProof/>
          </w:rPr>
          <w:t>基金基本情况</w:t>
        </w:r>
        <w:r>
          <w:rPr>
            <w:noProof/>
            <w:webHidden/>
          </w:rPr>
          <w:tab/>
        </w:r>
        <w:r>
          <w:rPr>
            <w:noProof/>
            <w:webHidden/>
          </w:rPr>
          <w:fldChar w:fldCharType="begin"/>
        </w:r>
        <w:r>
          <w:rPr>
            <w:noProof/>
            <w:webHidden/>
          </w:rPr>
          <w:instrText xml:space="preserve"> PAGEREF _Toc49184680 \h </w:instrText>
        </w:r>
        <w:r>
          <w:rPr>
            <w:noProof/>
            <w:webHidden/>
          </w:rPr>
        </w:r>
        <w:r>
          <w:rPr>
            <w:noProof/>
            <w:webHidden/>
          </w:rPr>
          <w:fldChar w:fldCharType="separate"/>
        </w:r>
        <w:r>
          <w:rPr>
            <w:noProof/>
            <w:webHidden/>
          </w:rPr>
          <w:t>5</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1" w:history="1">
        <w:r w:rsidRPr="00BE2F08">
          <w:rPr>
            <w:rStyle w:val="ab"/>
            <w:noProof/>
          </w:rPr>
          <w:t xml:space="preserve">2.2 </w:t>
        </w:r>
        <w:r w:rsidRPr="00BE2F08">
          <w:rPr>
            <w:rStyle w:val="ab"/>
            <w:noProof/>
          </w:rPr>
          <w:t>基金产品说明</w:t>
        </w:r>
        <w:r>
          <w:rPr>
            <w:noProof/>
            <w:webHidden/>
          </w:rPr>
          <w:tab/>
        </w:r>
        <w:r>
          <w:rPr>
            <w:noProof/>
            <w:webHidden/>
          </w:rPr>
          <w:fldChar w:fldCharType="begin"/>
        </w:r>
        <w:r>
          <w:rPr>
            <w:noProof/>
            <w:webHidden/>
          </w:rPr>
          <w:instrText xml:space="preserve"> PAGEREF _Toc49184681 \h </w:instrText>
        </w:r>
        <w:r>
          <w:rPr>
            <w:noProof/>
            <w:webHidden/>
          </w:rPr>
        </w:r>
        <w:r>
          <w:rPr>
            <w:noProof/>
            <w:webHidden/>
          </w:rPr>
          <w:fldChar w:fldCharType="separate"/>
        </w:r>
        <w:r>
          <w:rPr>
            <w:noProof/>
            <w:webHidden/>
          </w:rPr>
          <w:t>5</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2" w:history="1">
        <w:r w:rsidRPr="00BE2F08">
          <w:rPr>
            <w:rStyle w:val="ab"/>
            <w:noProof/>
          </w:rPr>
          <w:t xml:space="preserve">2.3 </w:t>
        </w:r>
        <w:r w:rsidRPr="00BE2F08">
          <w:rPr>
            <w:rStyle w:val="ab"/>
            <w:noProof/>
          </w:rPr>
          <w:t>基金管理人和基金托管人</w:t>
        </w:r>
        <w:r>
          <w:rPr>
            <w:noProof/>
            <w:webHidden/>
          </w:rPr>
          <w:tab/>
        </w:r>
        <w:r>
          <w:rPr>
            <w:noProof/>
            <w:webHidden/>
          </w:rPr>
          <w:fldChar w:fldCharType="begin"/>
        </w:r>
        <w:r>
          <w:rPr>
            <w:noProof/>
            <w:webHidden/>
          </w:rPr>
          <w:instrText xml:space="preserve"> PAGEREF _Toc49184682 \h </w:instrText>
        </w:r>
        <w:r>
          <w:rPr>
            <w:noProof/>
            <w:webHidden/>
          </w:rPr>
        </w:r>
        <w:r>
          <w:rPr>
            <w:noProof/>
            <w:webHidden/>
          </w:rPr>
          <w:fldChar w:fldCharType="separate"/>
        </w:r>
        <w:r>
          <w:rPr>
            <w:noProof/>
            <w:webHidden/>
          </w:rPr>
          <w:t>5</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3" w:history="1">
        <w:r w:rsidRPr="00BE2F08">
          <w:rPr>
            <w:rStyle w:val="ab"/>
            <w:noProof/>
          </w:rPr>
          <w:t xml:space="preserve">2.4 </w:t>
        </w:r>
        <w:r w:rsidRPr="00BE2F08">
          <w:rPr>
            <w:rStyle w:val="ab"/>
            <w:noProof/>
          </w:rPr>
          <w:t>信息披露方式</w:t>
        </w:r>
        <w:r>
          <w:rPr>
            <w:noProof/>
            <w:webHidden/>
          </w:rPr>
          <w:tab/>
        </w:r>
        <w:r>
          <w:rPr>
            <w:noProof/>
            <w:webHidden/>
          </w:rPr>
          <w:fldChar w:fldCharType="begin"/>
        </w:r>
        <w:r>
          <w:rPr>
            <w:noProof/>
            <w:webHidden/>
          </w:rPr>
          <w:instrText xml:space="preserve"> PAGEREF _Toc49184683 \h </w:instrText>
        </w:r>
        <w:r>
          <w:rPr>
            <w:noProof/>
            <w:webHidden/>
          </w:rPr>
        </w:r>
        <w:r>
          <w:rPr>
            <w:noProof/>
            <w:webHidden/>
          </w:rPr>
          <w:fldChar w:fldCharType="separate"/>
        </w:r>
        <w:r>
          <w:rPr>
            <w:noProof/>
            <w:webHidden/>
          </w:rPr>
          <w:t>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4" w:history="1">
        <w:r w:rsidRPr="00BE2F08">
          <w:rPr>
            <w:rStyle w:val="ab"/>
            <w:noProof/>
          </w:rPr>
          <w:t xml:space="preserve">2.5 </w:t>
        </w:r>
        <w:r w:rsidRPr="00BE2F08">
          <w:rPr>
            <w:rStyle w:val="ab"/>
            <w:noProof/>
          </w:rPr>
          <w:t>其他相关资料</w:t>
        </w:r>
        <w:r>
          <w:rPr>
            <w:noProof/>
            <w:webHidden/>
          </w:rPr>
          <w:tab/>
        </w:r>
        <w:r>
          <w:rPr>
            <w:noProof/>
            <w:webHidden/>
          </w:rPr>
          <w:fldChar w:fldCharType="begin"/>
        </w:r>
        <w:r>
          <w:rPr>
            <w:noProof/>
            <w:webHidden/>
          </w:rPr>
          <w:instrText xml:space="preserve"> PAGEREF _Toc49184684 \h </w:instrText>
        </w:r>
        <w:r>
          <w:rPr>
            <w:noProof/>
            <w:webHidden/>
          </w:rPr>
        </w:r>
        <w:r>
          <w:rPr>
            <w:noProof/>
            <w:webHidden/>
          </w:rPr>
          <w:fldChar w:fldCharType="separate"/>
        </w:r>
        <w:r>
          <w:rPr>
            <w:noProof/>
            <w:webHidden/>
          </w:rPr>
          <w:t>6</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685" w:history="1">
        <w:r w:rsidRPr="00BE2F08">
          <w:rPr>
            <w:rStyle w:val="ab"/>
            <w:b/>
            <w:bCs/>
            <w:noProof/>
          </w:rPr>
          <w:t xml:space="preserve">§3  </w:t>
        </w:r>
        <w:r w:rsidRPr="00BE2F08">
          <w:rPr>
            <w:rStyle w:val="ab"/>
            <w:b/>
            <w:bCs/>
            <w:noProof/>
          </w:rPr>
          <w:t>主要财务指标和基金净值表现</w:t>
        </w:r>
        <w:r>
          <w:rPr>
            <w:noProof/>
            <w:webHidden/>
          </w:rPr>
          <w:tab/>
        </w:r>
        <w:r>
          <w:rPr>
            <w:noProof/>
            <w:webHidden/>
          </w:rPr>
          <w:fldChar w:fldCharType="begin"/>
        </w:r>
        <w:r>
          <w:rPr>
            <w:noProof/>
            <w:webHidden/>
          </w:rPr>
          <w:instrText xml:space="preserve"> PAGEREF _Toc49184685 \h </w:instrText>
        </w:r>
        <w:r>
          <w:rPr>
            <w:noProof/>
            <w:webHidden/>
          </w:rPr>
        </w:r>
        <w:r>
          <w:rPr>
            <w:noProof/>
            <w:webHidden/>
          </w:rPr>
          <w:fldChar w:fldCharType="separate"/>
        </w:r>
        <w:r>
          <w:rPr>
            <w:noProof/>
            <w:webHidden/>
          </w:rPr>
          <w:t>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6" w:history="1">
        <w:r w:rsidRPr="00BE2F08">
          <w:rPr>
            <w:rStyle w:val="ab"/>
            <w:noProof/>
          </w:rPr>
          <w:t xml:space="preserve">3.1 </w:t>
        </w:r>
        <w:r w:rsidRPr="00BE2F08">
          <w:rPr>
            <w:rStyle w:val="ab"/>
            <w:noProof/>
          </w:rPr>
          <w:t>主要会计数据和财务指标</w:t>
        </w:r>
        <w:r>
          <w:rPr>
            <w:noProof/>
            <w:webHidden/>
          </w:rPr>
          <w:tab/>
        </w:r>
        <w:r>
          <w:rPr>
            <w:noProof/>
            <w:webHidden/>
          </w:rPr>
          <w:fldChar w:fldCharType="begin"/>
        </w:r>
        <w:r>
          <w:rPr>
            <w:noProof/>
            <w:webHidden/>
          </w:rPr>
          <w:instrText xml:space="preserve"> PAGEREF _Toc49184686 \h </w:instrText>
        </w:r>
        <w:r>
          <w:rPr>
            <w:noProof/>
            <w:webHidden/>
          </w:rPr>
        </w:r>
        <w:r>
          <w:rPr>
            <w:noProof/>
            <w:webHidden/>
          </w:rPr>
          <w:fldChar w:fldCharType="separate"/>
        </w:r>
        <w:r>
          <w:rPr>
            <w:noProof/>
            <w:webHidden/>
          </w:rPr>
          <w:t>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7" w:history="1">
        <w:r w:rsidRPr="00BE2F08">
          <w:rPr>
            <w:rStyle w:val="ab"/>
            <w:noProof/>
          </w:rPr>
          <w:t xml:space="preserve">3.2 </w:t>
        </w:r>
        <w:r w:rsidRPr="00BE2F08">
          <w:rPr>
            <w:rStyle w:val="ab"/>
            <w:noProof/>
          </w:rPr>
          <w:t>基金净值表现</w:t>
        </w:r>
        <w:r>
          <w:rPr>
            <w:noProof/>
            <w:webHidden/>
          </w:rPr>
          <w:tab/>
        </w:r>
        <w:r>
          <w:rPr>
            <w:noProof/>
            <w:webHidden/>
          </w:rPr>
          <w:fldChar w:fldCharType="begin"/>
        </w:r>
        <w:r>
          <w:rPr>
            <w:noProof/>
            <w:webHidden/>
          </w:rPr>
          <w:instrText xml:space="preserve"> PAGEREF _Toc49184687 \h </w:instrText>
        </w:r>
        <w:r>
          <w:rPr>
            <w:noProof/>
            <w:webHidden/>
          </w:rPr>
        </w:r>
        <w:r>
          <w:rPr>
            <w:noProof/>
            <w:webHidden/>
          </w:rPr>
          <w:fldChar w:fldCharType="separate"/>
        </w:r>
        <w:r>
          <w:rPr>
            <w:noProof/>
            <w:webHidden/>
          </w:rPr>
          <w:t>7</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688" w:history="1">
        <w:r w:rsidRPr="00BE2F08">
          <w:rPr>
            <w:rStyle w:val="ab"/>
            <w:b/>
            <w:bCs/>
            <w:noProof/>
          </w:rPr>
          <w:t xml:space="preserve">§4  </w:t>
        </w:r>
        <w:r w:rsidRPr="00BE2F08">
          <w:rPr>
            <w:rStyle w:val="ab"/>
            <w:b/>
            <w:bCs/>
            <w:noProof/>
          </w:rPr>
          <w:t>管理人报告</w:t>
        </w:r>
        <w:r>
          <w:rPr>
            <w:noProof/>
            <w:webHidden/>
          </w:rPr>
          <w:tab/>
        </w:r>
        <w:r>
          <w:rPr>
            <w:noProof/>
            <w:webHidden/>
          </w:rPr>
          <w:fldChar w:fldCharType="begin"/>
        </w:r>
        <w:r>
          <w:rPr>
            <w:noProof/>
            <w:webHidden/>
          </w:rPr>
          <w:instrText xml:space="preserve"> PAGEREF _Toc49184688 \h </w:instrText>
        </w:r>
        <w:r>
          <w:rPr>
            <w:noProof/>
            <w:webHidden/>
          </w:rPr>
        </w:r>
        <w:r>
          <w:rPr>
            <w:noProof/>
            <w:webHidden/>
          </w:rPr>
          <w:fldChar w:fldCharType="separate"/>
        </w:r>
        <w:r>
          <w:rPr>
            <w:noProof/>
            <w:webHidden/>
          </w:rPr>
          <w:t>8</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89" w:history="1">
        <w:r w:rsidRPr="00BE2F08">
          <w:rPr>
            <w:rStyle w:val="ab"/>
            <w:noProof/>
          </w:rPr>
          <w:t xml:space="preserve">4.1 </w:t>
        </w:r>
        <w:r w:rsidRPr="00BE2F08">
          <w:rPr>
            <w:rStyle w:val="ab"/>
            <w:noProof/>
          </w:rPr>
          <w:t>基金管理人及基金经理情况</w:t>
        </w:r>
        <w:r>
          <w:rPr>
            <w:noProof/>
            <w:webHidden/>
          </w:rPr>
          <w:tab/>
        </w:r>
        <w:r>
          <w:rPr>
            <w:noProof/>
            <w:webHidden/>
          </w:rPr>
          <w:fldChar w:fldCharType="begin"/>
        </w:r>
        <w:r>
          <w:rPr>
            <w:noProof/>
            <w:webHidden/>
          </w:rPr>
          <w:instrText xml:space="preserve"> PAGEREF _Toc49184689 \h </w:instrText>
        </w:r>
        <w:r>
          <w:rPr>
            <w:noProof/>
            <w:webHidden/>
          </w:rPr>
        </w:r>
        <w:r>
          <w:rPr>
            <w:noProof/>
            <w:webHidden/>
          </w:rPr>
          <w:fldChar w:fldCharType="separate"/>
        </w:r>
        <w:r>
          <w:rPr>
            <w:noProof/>
            <w:webHidden/>
          </w:rPr>
          <w:t>8</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0" w:history="1">
        <w:r w:rsidRPr="00BE2F08">
          <w:rPr>
            <w:rStyle w:val="ab"/>
            <w:noProof/>
          </w:rPr>
          <w:t xml:space="preserve">4.2 </w:t>
        </w:r>
        <w:r w:rsidRPr="00BE2F08">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_Toc49184690 \h </w:instrText>
        </w:r>
        <w:r>
          <w:rPr>
            <w:noProof/>
            <w:webHidden/>
          </w:rPr>
        </w:r>
        <w:r>
          <w:rPr>
            <w:noProof/>
            <w:webHidden/>
          </w:rPr>
          <w:fldChar w:fldCharType="separate"/>
        </w:r>
        <w:r>
          <w:rPr>
            <w:noProof/>
            <w:webHidden/>
          </w:rPr>
          <w:t>9</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1" w:history="1">
        <w:r w:rsidRPr="00BE2F08">
          <w:rPr>
            <w:rStyle w:val="ab"/>
            <w:noProof/>
          </w:rPr>
          <w:t xml:space="preserve">4.3 </w:t>
        </w:r>
        <w:r w:rsidRPr="00BE2F08">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_Toc49184691 \h </w:instrText>
        </w:r>
        <w:r>
          <w:rPr>
            <w:noProof/>
            <w:webHidden/>
          </w:rPr>
        </w:r>
        <w:r>
          <w:rPr>
            <w:noProof/>
            <w:webHidden/>
          </w:rPr>
          <w:fldChar w:fldCharType="separate"/>
        </w:r>
        <w:r>
          <w:rPr>
            <w:noProof/>
            <w:webHidden/>
          </w:rPr>
          <w:t>9</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2" w:history="1">
        <w:r w:rsidRPr="00BE2F08">
          <w:rPr>
            <w:rStyle w:val="ab"/>
            <w:noProof/>
          </w:rPr>
          <w:t xml:space="preserve">4.4 </w:t>
        </w:r>
        <w:r w:rsidRPr="00BE2F08">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_Toc49184692 \h </w:instrText>
        </w:r>
        <w:r>
          <w:rPr>
            <w:noProof/>
            <w:webHidden/>
          </w:rPr>
        </w:r>
        <w:r>
          <w:rPr>
            <w:noProof/>
            <w:webHidden/>
          </w:rPr>
          <w:fldChar w:fldCharType="separate"/>
        </w:r>
        <w:r>
          <w:rPr>
            <w:noProof/>
            <w:webHidden/>
          </w:rPr>
          <w:t>10</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3" w:history="1">
        <w:r w:rsidRPr="00BE2F08">
          <w:rPr>
            <w:rStyle w:val="ab"/>
            <w:noProof/>
          </w:rPr>
          <w:t xml:space="preserve">4.5 </w:t>
        </w:r>
        <w:r w:rsidRPr="00BE2F08">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_Toc49184693 \h </w:instrText>
        </w:r>
        <w:r>
          <w:rPr>
            <w:noProof/>
            <w:webHidden/>
          </w:rPr>
        </w:r>
        <w:r>
          <w:rPr>
            <w:noProof/>
            <w:webHidden/>
          </w:rPr>
          <w:fldChar w:fldCharType="separate"/>
        </w:r>
        <w:r>
          <w:rPr>
            <w:noProof/>
            <w:webHidden/>
          </w:rPr>
          <w:t>10</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4" w:history="1">
        <w:r w:rsidRPr="00BE2F08">
          <w:rPr>
            <w:rStyle w:val="ab"/>
            <w:noProof/>
          </w:rPr>
          <w:t xml:space="preserve">4.6 </w:t>
        </w:r>
        <w:r w:rsidRPr="00BE2F08">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_Toc49184694 \h </w:instrText>
        </w:r>
        <w:r>
          <w:rPr>
            <w:noProof/>
            <w:webHidden/>
          </w:rPr>
        </w:r>
        <w:r>
          <w:rPr>
            <w:noProof/>
            <w:webHidden/>
          </w:rPr>
          <w:fldChar w:fldCharType="separate"/>
        </w:r>
        <w:r>
          <w:rPr>
            <w:noProof/>
            <w:webHidden/>
          </w:rPr>
          <w:t>10</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5" w:history="1">
        <w:r w:rsidRPr="00BE2F08">
          <w:rPr>
            <w:rStyle w:val="ab"/>
            <w:noProof/>
          </w:rPr>
          <w:t xml:space="preserve">4.7 </w:t>
        </w:r>
        <w:r w:rsidRPr="00BE2F08">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_Toc49184695 \h </w:instrText>
        </w:r>
        <w:r>
          <w:rPr>
            <w:noProof/>
            <w:webHidden/>
          </w:rPr>
        </w:r>
        <w:r>
          <w:rPr>
            <w:noProof/>
            <w:webHidden/>
          </w:rPr>
          <w:fldChar w:fldCharType="separate"/>
        </w:r>
        <w:r>
          <w:rPr>
            <w:noProof/>
            <w:webHidden/>
          </w:rPr>
          <w:t>11</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6" w:history="1">
        <w:r w:rsidRPr="00BE2F08">
          <w:rPr>
            <w:rStyle w:val="ab"/>
            <w:noProof/>
          </w:rPr>
          <w:t xml:space="preserve">4.8 </w:t>
        </w:r>
        <w:r w:rsidRPr="00BE2F08">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_Toc49184696 \h </w:instrText>
        </w:r>
        <w:r>
          <w:rPr>
            <w:noProof/>
            <w:webHidden/>
          </w:rPr>
        </w:r>
        <w:r>
          <w:rPr>
            <w:noProof/>
            <w:webHidden/>
          </w:rPr>
          <w:fldChar w:fldCharType="separate"/>
        </w:r>
        <w:r>
          <w:rPr>
            <w:noProof/>
            <w:webHidden/>
          </w:rPr>
          <w:t>11</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697" w:history="1">
        <w:r w:rsidRPr="00BE2F08">
          <w:rPr>
            <w:rStyle w:val="ab"/>
            <w:b/>
            <w:bCs/>
            <w:noProof/>
          </w:rPr>
          <w:t xml:space="preserve">§5  </w:t>
        </w:r>
        <w:r w:rsidRPr="00BE2F08">
          <w:rPr>
            <w:rStyle w:val="ab"/>
            <w:b/>
            <w:bCs/>
            <w:noProof/>
          </w:rPr>
          <w:t>托管人报告</w:t>
        </w:r>
        <w:r>
          <w:rPr>
            <w:noProof/>
            <w:webHidden/>
          </w:rPr>
          <w:tab/>
        </w:r>
        <w:r>
          <w:rPr>
            <w:noProof/>
            <w:webHidden/>
          </w:rPr>
          <w:fldChar w:fldCharType="begin"/>
        </w:r>
        <w:r>
          <w:rPr>
            <w:noProof/>
            <w:webHidden/>
          </w:rPr>
          <w:instrText xml:space="preserve"> PAGEREF _Toc49184697 \h </w:instrText>
        </w:r>
        <w:r>
          <w:rPr>
            <w:noProof/>
            <w:webHidden/>
          </w:rPr>
        </w:r>
        <w:r>
          <w:rPr>
            <w:noProof/>
            <w:webHidden/>
          </w:rPr>
          <w:fldChar w:fldCharType="separate"/>
        </w:r>
        <w:r>
          <w:rPr>
            <w:noProof/>
            <w:webHidden/>
          </w:rPr>
          <w:t>11</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8" w:history="1">
        <w:r w:rsidRPr="00BE2F08">
          <w:rPr>
            <w:rStyle w:val="ab"/>
            <w:noProof/>
          </w:rPr>
          <w:t xml:space="preserve">5.1 </w:t>
        </w:r>
        <w:r w:rsidRPr="00BE2F08">
          <w:rPr>
            <w:rStyle w:val="ab"/>
            <w:noProof/>
          </w:rPr>
          <w:t>报告期内本基金托管人遵规守信情况声明</w:t>
        </w:r>
        <w:r>
          <w:rPr>
            <w:noProof/>
            <w:webHidden/>
          </w:rPr>
          <w:tab/>
        </w:r>
        <w:r>
          <w:rPr>
            <w:noProof/>
            <w:webHidden/>
          </w:rPr>
          <w:fldChar w:fldCharType="begin"/>
        </w:r>
        <w:r>
          <w:rPr>
            <w:noProof/>
            <w:webHidden/>
          </w:rPr>
          <w:instrText xml:space="preserve"> PAGEREF _Toc49184698 \h </w:instrText>
        </w:r>
        <w:r>
          <w:rPr>
            <w:noProof/>
            <w:webHidden/>
          </w:rPr>
        </w:r>
        <w:r>
          <w:rPr>
            <w:noProof/>
            <w:webHidden/>
          </w:rPr>
          <w:fldChar w:fldCharType="separate"/>
        </w:r>
        <w:r>
          <w:rPr>
            <w:noProof/>
            <w:webHidden/>
          </w:rPr>
          <w:t>11</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699" w:history="1">
        <w:r w:rsidRPr="00BE2F08">
          <w:rPr>
            <w:rStyle w:val="ab"/>
            <w:noProof/>
          </w:rPr>
          <w:t xml:space="preserve">5.2 </w:t>
        </w:r>
        <w:r w:rsidRPr="00BE2F08">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_Toc49184699 \h </w:instrText>
        </w:r>
        <w:r>
          <w:rPr>
            <w:noProof/>
            <w:webHidden/>
          </w:rPr>
        </w:r>
        <w:r>
          <w:rPr>
            <w:noProof/>
            <w:webHidden/>
          </w:rPr>
          <w:fldChar w:fldCharType="separate"/>
        </w:r>
        <w:r>
          <w:rPr>
            <w:noProof/>
            <w:webHidden/>
          </w:rPr>
          <w:t>11</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00" w:history="1">
        <w:r w:rsidRPr="00BE2F08">
          <w:rPr>
            <w:rStyle w:val="ab"/>
            <w:noProof/>
          </w:rPr>
          <w:t xml:space="preserve">5.3 </w:t>
        </w:r>
        <w:r w:rsidRPr="00BE2F08">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_Toc49184700 \h </w:instrText>
        </w:r>
        <w:r>
          <w:rPr>
            <w:noProof/>
            <w:webHidden/>
          </w:rPr>
        </w:r>
        <w:r>
          <w:rPr>
            <w:noProof/>
            <w:webHidden/>
          </w:rPr>
          <w:fldChar w:fldCharType="separate"/>
        </w:r>
        <w:r>
          <w:rPr>
            <w:noProof/>
            <w:webHidden/>
          </w:rPr>
          <w:t>11</w:t>
        </w:r>
        <w:r>
          <w:rPr>
            <w:noProof/>
            <w:webHidden/>
          </w:rPr>
          <w:fldChar w:fldCharType="end"/>
        </w:r>
      </w:hyperlink>
    </w:p>
    <w:p w:rsidR="008238BE" w:rsidRDefault="008238BE" w:rsidP="008238BE">
      <w:pPr>
        <w:pStyle w:val="TOC1"/>
        <w:tabs>
          <w:tab w:val="left" w:pos="426"/>
        </w:tabs>
        <w:rPr>
          <w:rFonts w:asciiTheme="minorHAnsi" w:eastAsiaTheme="minorEastAsia" w:hAnsiTheme="minorHAnsi" w:cstheme="minorBidi"/>
          <w:noProof/>
          <w:szCs w:val="22"/>
        </w:rPr>
      </w:pPr>
      <w:hyperlink w:anchor="_Toc49184701" w:history="1">
        <w:r w:rsidRPr="00BE2F08">
          <w:rPr>
            <w:rStyle w:val="ab"/>
            <w:b/>
            <w:bCs/>
            <w:noProof/>
          </w:rPr>
          <w:t>§6</w:t>
        </w:r>
        <w:r>
          <w:rPr>
            <w:rFonts w:asciiTheme="minorHAnsi" w:eastAsiaTheme="minorEastAsia" w:hAnsiTheme="minorHAnsi" w:cstheme="minorBidi"/>
            <w:noProof/>
            <w:szCs w:val="22"/>
          </w:rPr>
          <w:tab/>
        </w:r>
        <w:r w:rsidRPr="00BE2F08">
          <w:rPr>
            <w:rStyle w:val="ab"/>
            <w:b/>
            <w:bCs/>
            <w:noProof/>
          </w:rPr>
          <w:t>中期财务会计报告（未经审计）</w:t>
        </w:r>
        <w:r>
          <w:rPr>
            <w:noProof/>
            <w:webHidden/>
          </w:rPr>
          <w:tab/>
        </w:r>
        <w:r>
          <w:rPr>
            <w:noProof/>
            <w:webHidden/>
          </w:rPr>
          <w:fldChar w:fldCharType="begin"/>
        </w:r>
        <w:r>
          <w:rPr>
            <w:noProof/>
            <w:webHidden/>
          </w:rPr>
          <w:instrText xml:space="preserve"> PAGEREF _Toc49184701 \h </w:instrText>
        </w:r>
        <w:r>
          <w:rPr>
            <w:noProof/>
            <w:webHidden/>
          </w:rPr>
        </w:r>
        <w:r>
          <w:rPr>
            <w:noProof/>
            <w:webHidden/>
          </w:rPr>
          <w:fldChar w:fldCharType="separate"/>
        </w:r>
        <w:r>
          <w:rPr>
            <w:noProof/>
            <w:webHidden/>
          </w:rPr>
          <w:t>12</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02" w:history="1">
        <w:r w:rsidRPr="00BE2F08">
          <w:rPr>
            <w:rStyle w:val="ab"/>
            <w:noProof/>
          </w:rPr>
          <w:t xml:space="preserve">6.1 </w:t>
        </w:r>
        <w:r w:rsidRPr="00BE2F08">
          <w:rPr>
            <w:rStyle w:val="ab"/>
            <w:noProof/>
          </w:rPr>
          <w:t>资产负债表</w:t>
        </w:r>
        <w:r>
          <w:rPr>
            <w:noProof/>
            <w:webHidden/>
          </w:rPr>
          <w:tab/>
        </w:r>
        <w:r>
          <w:rPr>
            <w:noProof/>
            <w:webHidden/>
          </w:rPr>
          <w:fldChar w:fldCharType="begin"/>
        </w:r>
        <w:r>
          <w:rPr>
            <w:noProof/>
            <w:webHidden/>
          </w:rPr>
          <w:instrText xml:space="preserve"> PAGEREF _Toc49184702 \h </w:instrText>
        </w:r>
        <w:r>
          <w:rPr>
            <w:noProof/>
            <w:webHidden/>
          </w:rPr>
        </w:r>
        <w:r>
          <w:rPr>
            <w:noProof/>
            <w:webHidden/>
          </w:rPr>
          <w:fldChar w:fldCharType="separate"/>
        </w:r>
        <w:r>
          <w:rPr>
            <w:noProof/>
            <w:webHidden/>
          </w:rPr>
          <w:t>12</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03" w:history="1">
        <w:r w:rsidRPr="00BE2F08">
          <w:rPr>
            <w:rStyle w:val="ab"/>
            <w:noProof/>
          </w:rPr>
          <w:t xml:space="preserve">6.2 </w:t>
        </w:r>
        <w:r w:rsidRPr="00BE2F08">
          <w:rPr>
            <w:rStyle w:val="ab"/>
            <w:noProof/>
          </w:rPr>
          <w:t>利润表</w:t>
        </w:r>
        <w:r>
          <w:rPr>
            <w:noProof/>
            <w:webHidden/>
          </w:rPr>
          <w:tab/>
        </w:r>
        <w:r>
          <w:rPr>
            <w:noProof/>
            <w:webHidden/>
          </w:rPr>
          <w:fldChar w:fldCharType="begin"/>
        </w:r>
        <w:r>
          <w:rPr>
            <w:noProof/>
            <w:webHidden/>
          </w:rPr>
          <w:instrText xml:space="preserve"> PAGEREF _Toc49184703 \h </w:instrText>
        </w:r>
        <w:r>
          <w:rPr>
            <w:noProof/>
            <w:webHidden/>
          </w:rPr>
        </w:r>
        <w:r>
          <w:rPr>
            <w:noProof/>
            <w:webHidden/>
          </w:rPr>
          <w:fldChar w:fldCharType="separate"/>
        </w:r>
        <w:r>
          <w:rPr>
            <w:noProof/>
            <w:webHidden/>
          </w:rPr>
          <w:t>13</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04" w:history="1">
        <w:r w:rsidRPr="00BE2F08">
          <w:rPr>
            <w:rStyle w:val="ab"/>
            <w:noProof/>
          </w:rPr>
          <w:t xml:space="preserve">6.3 </w:t>
        </w:r>
        <w:r w:rsidRPr="00BE2F08">
          <w:rPr>
            <w:rStyle w:val="ab"/>
            <w:noProof/>
          </w:rPr>
          <w:t>所有者权益（基金净值）变动表</w:t>
        </w:r>
        <w:r>
          <w:rPr>
            <w:noProof/>
            <w:webHidden/>
          </w:rPr>
          <w:tab/>
        </w:r>
        <w:r>
          <w:rPr>
            <w:noProof/>
            <w:webHidden/>
          </w:rPr>
          <w:fldChar w:fldCharType="begin"/>
        </w:r>
        <w:r>
          <w:rPr>
            <w:noProof/>
            <w:webHidden/>
          </w:rPr>
          <w:instrText xml:space="preserve"> PAGEREF _Toc49184704 \h </w:instrText>
        </w:r>
        <w:r>
          <w:rPr>
            <w:noProof/>
            <w:webHidden/>
          </w:rPr>
        </w:r>
        <w:r>
          <w:rPr>
            <w:noProof/>
            <w:webHidden/>
          </w:rPr>
          <w:fldChar w:fldCharType="separate"/>
        </w:r>
        <w:r>
          <w:rPr>
            <w:noProof/>
            <w:webHidden/>
          </w:rPr>
          <w:t>14</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05" w:history="1">
        <w:r w:rsidRPr="00BE2F08">
          <w:rPr>
            <w:rStyle w:val="ab"/>
            <w:noProof/>
          </w:rPr>
          <w:t xml:space="preserve">6.4 </w:t>
        </w:r>
        <w:r w:rsidRPr="00BE2F08">
          <w:rPr>
            <w:rStyle w:val="ab"/>
            <w:noProof/>
          </w:rPr>
          <w:t>报表附注</w:t>
        </w:r>
        <w:r>
          <w:rPr>
            <w:noProof/>
            <w:webHidden/>
          </w:rPr>
          <w:tab/>
        </w:r>
        <w:r>
          <w:rPr>
            <w:noProof/>
            <w:webHidden/>
          </w:rPr>
          <w:fldChar w:fldCharType="begin"/>
        </w:r>
        <w:r>
          <w:rPr>
            <w:noProof/>
            <w:webHidden/>
          </w:rPr>
          <w:instrText xml:space="preserve"> PAGEREF _Toc49184705 \h </w:instrText>
        </w:r>
        <w:r>
          <w:rPr>
            <w:noProof/>
            <w:webHidden/>
          </w:rPr>
        </w:r>
        <w:r>
          <w:rPr>
            <w:noProof/>
            <w:webHidden/>
          </w:rPr>
          <w:fldChar w:fldCharType="separate"/>
        </w:r>
        <w:r>
          <w:rPr>
            <w:noProof/>
            <w:webHidden/>
          </w:rPr>
          <w:t>15</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706" w:history="1">
        <w:r w:rsidRPr="00BE2F08">
          <w:rPr>
            <w:rStyle w:val="ab"/>
            <w:b/>
            <w:bCs/>
            <w:noProof/>
          </w:rPr>
          <w:t xml:space="preserve">§7  </w:t>
        </w:r>
        <w:r w:rsidRPr="00BE2F08">
          <w:rPr>
            <w:rStyle w:val="ab"/>
            <w:b/>
            <w:bCs/>
            <w:noProof/>
          </w:rPr>
          <w:t>投资组合报告</w:t>
        </w:r>
        <w:r>
          <w:rPr>
            <w:noProof/>
            <w:webHidden/>
          </w:rPr>
          <w:tab/>
        </w:r>
        <w:r>
          <w:rPr>
            <w:noProof/>
            <w:webHidden/>
          </w:rPr>
          <w:fldChar w:fldCharType="begin"/>
        </w:r>
        <w:r>
          <w:rPr>
            <w:noProof/>
            <w:webHidden/>
          </w:rPr>
          <w:instrText xml:space="preserve"> PAGEREF _Toc49184706 \h </w:instrText>
        </w:r>
        <w:r>
          <w:rPr>
            <w:noProof/>
            <w:webHidden/>
          </w:rPr>
        </w:r>
        <w:r>
          <w:rPr>
            <w:noProof/>
            <w:webHidden/>
          </w:rPr>
          <w:fldChar w:fldCharType="separate"/>
        </w:r>
        <w:r>
          <w:rPr>
            <w:noProof/>
            <w:webHidden/>
          </w:rPr>
          <w:t>36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07" w:history="1">
        <w:r w:rsidRPr="00BE2F08">
          <w:rPr>
            <w:rStyle w:val="ab"/>
            <w:noProof/>
          </w:rPr>
          <w:t xml:space="preserve">7.1 </w:t>
        </w:r>
        <w:r w:rsidRPr="00BE2F08">
          <w:rPr>
            <w:rStyle w:val="ab"/>
            <w:noProof/>
          </w:rPr>
          <w:t>期末基金资产组合情况</w:t>
        </w:r>
        <w:r>
          <w:rPr>
            <w:noProof/>
            <w:webHidden/>
          </w:rPr>
          <w:tab/>
        </w:r>
        <w:r>
          <w:rPr>
            <w:noProof/>
            <w:webHidden/>
          </w:rPr>
          <w:fldChar w:fldCharType="begin"/>
        </w:r>
        <w:r>
          <w:rPr>
            <w:noProof/>
            <w:webHidden/>
          </w:rPr>
          <w:instrText xml:space="preserve"> PAGEREF _Toc49184707 \h </w:instrText>
        </w:r>
        <w:r>
          <w:rPr>
            <w:noProof/>
            <w:webHidden/>
          </w:rPr>
        </w:r>
        <w:r>
          <w:rPr>
            <w:noProof/>
            <w:webHidden/>
          </w:rPr>
          <w:fldChar w:fldCharType="separate"/>
        </w:r>
        <w:r>
          <w:rPr>
            <w:noProof/>
            <w:webHidden/>
          </w:rPr>
          <w:t>36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08" w:history="1">
        <w:r w:rsidRPr="00BE2F08">
          <w:rPr>
            <w:rStyle w:val="ab"/>
            <w:noProof/>
          </w:rPr>
          <w:t xml:space="preserve">7.2 </w:t>
        </w:r>
        <w:r w:rsidRPr="00BE2F08">
          <w:rPr>
            <w:rStyle w:val="ab"/>
            <w:noProof/>
          </w:rPr>
          <w:t>期末按行业分类的股票投资组合</w:t>
        </w:r>
        <w:r>
          <w:rPr>
            <w:noProof/>
            <w:webHidden/>
          </w:rPr>
          <w:tab/>
        </w:r>
        <w:r>
          <w:rPr>
            <w:noProof/>
            <w:webHidden/>
          </w:rPr>
          <w:fldChar w:fldCharType="begin"/>
        </w:r>
        <w:r>
          <w:rPr>
            <w:noProof/>
            <w:webHidden/>
          </w:rPr>
          <w:instrText xml:space="preserve"> PAGEREF _Toc49184708 \h </w:instrText>
        </w:r>
        <w:r>
          <w:rPr>
            <w:noProof/>
            <w:webHidden/>
          </w:rPr>
        </w:r>
        <w:r>
          <w:rPr>
            <w:noProof/>
            <w:webHidden/>
          </w:rPr>
          <w:fldChar w:fldCharType="separate"/>
        </w:r>
        <w:r>
          <w:rPr>
            <w:noProof/>
            <w:webHidden/>
          </w:rPr>
          <w:t>36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1" w:history="1">
        <w:r w:rsidRPr="00BE2F08">
          <w:rPr>
            <w:rStyle w:val="ab"/>
            <w:noProof/>
          </w:rPr>
          <w:t xml:space="preserve">7.3 </w:t>
        </w:r>
        <w:r w:rsidRPr="00BE2F08">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_Toc49184711 \h </w:instrText>
        </w:r>
        <w:r>
          <w:rPr>
            <w:noProof/>
            <w:webHidden/>
          </w:rPr>
        </w:r>
        <w:r>
          <w:rPr>
            <w:noProof/>
            <w:webHidden/>
          </w:rPr>
          <w:fldChar w:fldCharType="separate"/>
        </w:r>
        <w:r>
          <w:rPr>
            <w:noProof/>
            <w:webHidden/>
          </w:rPr>
          <w:t>37</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2" w:history="1">
        <w:r w:rsidRPr="00BE2F08">
          <w:rPr>
            <w:rStyle w:val="ab"/>
            <w:noProof/>
          </w:rPr>
          <w:t>7.4</w:t>
        </w:r>
        <w:r>
          <w:rPr>
            <w:rStyle w:val="ab"/>
            <w:noProof/>
          </w:rPr>
          <w:t xml:space="preserve"> </w:t>
        </w:r>
        <w:r w:rsidRPr="00BE2F08">
          <w:rPr>
            <w:rStyle w:val="ab"/>
            <w:noProof/>
          </w:rPr>
          <w:t>报告期内股票投资组合的重大变动</w:t>
        </w:r>
        <w:r>
          <w:rPr>
            <w:noProof/>
            <w:webHidden/>
          </w:rPr>
          <w:tab/>
        </w:r>
        <w:r>
          <w:rPr>
            <w:noProof/>
            <w:webHidden/>
          </w:rPr>
          <w:fldChar w:fldCharType="begin"/>
        </w:r>
        <w:r>
          <w:rPr>
            <w:noProof/>
            <w:webHidden/>
          </w:rPr>
          <w:instrText xml:space="preserve"> PAGEREF _Toc49184712 \h </w:instrText>
        </w:r>
        <w:r>
          <w:rPr>
            <w:noProof/>
            <w:webHidden/>
          </w:rPr>
        </w:r>
        <w:r>
          <w:rPr>
            <w:noProof/>
            <w:webHidden/>
          </w:rPr>
          <w:fldChar w:fldCharType="separate"/>
        </w:r>
        <w:r>
          <w:rPr>
            <w:noProof/>
            <w:webHidden/>
          </w:rPr>
          <w:t>41</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3" w:history="1">
        <w:r w:rsidRPr="00BE2F08">
          <w:rPr>
            <w:rStyle w:val="ab"/>
            <w:noProof/>
          </w:rPr>
          <w:t xml:space="preserve">7.5 </w:t>
        </w:r>
        <w:r w:rsidRPr="00BE2F08">
          <w:rPr>
            <w:rStyle w:val="ab"/>
            <w:noProof/>
          </w:rPr>
          <w:t>期末按债券品种分类的债券投资组合</w:t>
        </w:r>
        <w:r>
          <w:rPr>
            <w:noProof/>
            <w:webHidden/>
          </w:rPr>
          <w:tab/>
        </w:r>
        <w:r>
          <w:rPr>
            <w:noProof/>
            <w:webHidden/>
          </w:rPr>
          <w:fldChar w:fldCharType="begin"/>
        </w:r>
        <w:r>
          <w:rPr>
            <w:noProof/>
            <w:webHidden/>
          </w:rPr>
          <w:instrText xml:space="preserve"> PAGEREF _Toc49184713 \h </w:instrText>
        </w:r>
        <w:r>
          <w:rPr>
            <w:noProof/>
            <w:webHidden/>
          </w:rPr>
        </w:r>
        <w:r>
          <w:rPr>
            <w:noProof/>
            <w:webHidden/>
          </w:rPr>
          <w:fldChar w:fldCharType="separate"/>
        </w:r>
        <w:r>
          <w:rPr>
            <w:noProof/>
            <w:webHidden/>
          </w:rPr>
          <w:t>43</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4" w:history="1">
        <w:r w:rsidRPr="00BE2F08">
          <w:rPr>
            <w:rStyle w:val="ab"/>
            <w:noProof/>
          </w:rPr>
          <w:t>7.6</w:t>
        </w:r>
        <w:r>
          <w:rPr>
            <w:rStyle w:val="ab"/>
            <w:noProof/>
          </w:rPr>
          <w:t xml:space="preserve"> </w:t>
        </w:r>
        <w:r w:rsidRPr="00BE2F08">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_Toc49184714 \h </w:instrText>
        </w:r>
        <w:r>
          <w:rPr>
            <w:noProof/>
            <w:webHidden/>
          </w:rPr>
        </w:r>
        <w:r>
          <w:rPr>
            <w:noProof/>
            <w:webHidden/>
          </w:rPr>
          <w:fldChar w:fldCharType="separate"/>
        </w:r>
        <w:r>
          <w:rPr>
            <w:noProof/>
            <w:webHidden/>
          </w:rPr>
          <w:t>43</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5" w:history="1">
        <w:r w:rsidRPr="00BE2F08">
          <w:rPr>
            <w:rStyle w:val="ab"/>
            <w:noProof/>
          </w:rPr>
          <w:t xml:space="preserve">7.7 </w:t>
        </w:r>
        <w:r w:rsidRPr="00BE2F08">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_Toc49184715 \h </w:instrText>
        </w:r>
        <w:r>
          <w:rPr>
            <w:noProof/>
            <w:webHidden/>
          </w:rPr>
        </w:r>
        <w:r>
          <w:rPr>
            <w:noProof/>
            <w:webHidden/>
          </w:rPr>
          <w:fldChar w:fldCharType="separate"/>
        </w:r>
        <w:r>
          <w:rPr>
            <w:noProof/>
            <w:webHidden/>
          </w:rPr>
          <w:t>43</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6" w:history="1">
        <w:r w:rsidRPr="00BE2F08">
          <w:rPr>
            <w:rStyle w:val="ab"/>
            <w:noProof/>
          </w:rPr>
          <w:t xml:space="preserve">7.8 </w:t>
        </w:r>
        <w:r w:rsidRPr="00BE2F08">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_Toc49184716 \h </w:instrText>
        </w:r>
        <w:r>
          <w:rPr>
            <w:noProof/>
            <w:webHidden/>
          </w:rPr>
        </w:r>
        <w:r>
          <w:rPr>
            <w:noProof/>
            <w:webHidden/>
          </w:rPr>
          <w:fldChar w:fldCharType="separate"/>
        </w:r>
        <w:r>
          <w:rPr>
            <w:noProof/>
            <w:webHidden/>
          </w:rPr>
          <w:t>43</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7" w:history="1">
        <w:r w:rsidRPr="00BE2F08">
          <w:rPr>
            <w:rStyle w:val="ab"/>
            <w:noProof/>
          </w:rPr>
          <w:t xml:space="preserve">7.9 </w:t>
        </w:r>
        <w:r w:rsidRPr="00BE2F08">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_Toc49184717 \h </w:instrText>
        </w:r>
        <w:r>
          <w:rPr>
            <w:noProof/>
            <w:webHidden/>
          </w:rPr>
        </w:r>
        <w:r>
          <w:rPr>
            <w:noProof/>
            <w:webHidden/>
          </w:rPr>
          <w:fldChar w:fldCharType="separate"/>
        </w:r>
        <w:r>
          <w:rPr>
            <w:noProof/>
            <w:webHidden/>
          </w:rPr>
          <w:t>43</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8" w:history="1">
        <w:r w:rsidRPr="00BE2F08">
          <w:rPr>
            <w:rStyle w:val="ab"/>
            <w:noProof/>
          </w:rPr>
          <w:t xml:space="preserve">7.10 </w:t>
        </w:r>
        <w:r w:rsidRPr="00BE2F08">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_Toc49184718 \h </w:instrText>
        </w:r>
        <w:r>
          <w:rPr>
            <w:noProof/>
            <w:webHidden/>
          </w:rPr>
        </w:r>
        <w:r>
          <w:rPr>
            <w:noProof/>
            <w:webHidden/>
          </w:rPr>
          <w:fldChar w:fldCharType="separate"/>
        </w:r>
        <w:r>
          <w:rPr>
            <w:noProof/>
            <w:webHidden/>
          </w:rPr>
          <w:t>44</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19" w:history="1">
        <w:r w:rsidRPr="00BE2F08">
          <w:rPr>
            <w:rStyle w:val="ab"/>
            <w:noProof/>
          </w:rPr>
          <w:t>7.11</w:t>
        </w:r>
        <w:r>
          <w:rPr>
            <w:rStyle w:val="ab"/>
            <w:noProof/>
          </w:rPr>
          <w:t xml:space="preserve"> </w:t>
        </w:r>
        <w:r w:rsidRPr="00BE2F08">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_Toc49184719 \h </w:instrText>
        </w:r>
        <w:r>
          <w:rPr>
            <w:noProof/>
            <w:webHidden/>
          </w:rPr>
        </w:r>
        <w:r>
          <w:rPr>
            <w:noProof/>
            <w:webHidden/>
          </w:rPr>
          <w:fldChar w:fldCharType="separate"/>
        </w:r>
        <w:r>
          <w:rPr>
            <w:noProof/>
            <w:webHidden/>
          </w:rPr>
          <w:t>44</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20" w:history="1">
        <w:r w:rsidRPr="00BE2F08">
          <w:rPr>
            <w:rStyle w:val="ab"/>
            <w:noProof/>
          </w:rPr>
          <w:t xml:space="preserve">7.12 </w:t>
        </w:r>
        <w:r w:rsidRPr="00BE2F08">
          <w:rPr>
            <w:rStyle w:val="ab"/>
            <w:noProof/>
          </w:rPr>
          <w:t>投资组合报告附注</w:t>
        </w:r>
        <w:r>
          <w:rPr>
            <w:noProof/>
            <w:webHidden/>
          </w:rPr>
          <w:tab/>
        </w:r>
        <w:r>
          <w:rPr>
            <w:noProof/>
            <w:webHidden/>
          </w:rPr>
          <w:fldChar w:fldCharType="begin"/>
        </w:r>
        <w:r>
          <w:rPr>
            <w:noProof/>
            <w:webHidden/>
          </w:rPr>
          <w:instrText xml:space="preserve"> PAGEREF _Toc49184720 \h </w:instrText>
        </w:r>
        <w:r>
          <w:rPr>
            <w:noProof/>
            <w:webHidden/>
          </w:rPr>
        </w:r>
        <w:r>
          <w:rPr>
            <w:noProof/>
            <w:webHidden/>
          </w:rPr>
          <w:fldChar w:fldCharType="separate"/>
        </w:r>
        <w:r>
          <w:rPr>
            <w:noProof/>
            <w:webHidden/>
          </w:rPr>
          <w:t>44</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721" w:history="1">
        <w:r w:rsidRPr="00BE2F08">
          <w:rPr>
            <w:rStyle w:val="ab"/>
            <w:b/>
            <w:bCs/>
            <w:noProof/>
          </w:rPr>
          <w:t xml:space="preserve">§8  </w:t>
        </w:r>
        <w:r w:rsidRPr="00BE2F08">
          <w:rPr>
            <w:rStyle w:val="ab"/>
            <w:b/>
            <w:bCs/>
            <w:noProof/>
          </w:rPr>
          <w:t>基金份额持有人信息</w:t>
        </w:r>
        <w:r>
          <w:rPr>
            <w:noProof/>
            <w:webHidden/>
          </w:rPr>
          <w:tab/>
        </w:r>
        <w:r>
          <w:rPr>
            <w:noProof/>
            <w:webHidden/>
          </w:rPr>
          <w:fldChar w:fldCharType="begin"/>
        </w:r>
        <w:r>
          <w:rPr>
            <w:noProof/>
            <w:webHidden/>
          </w:rPr>
          <w:instrText xml:space="preserve"> PAGEREF _Toc49184721 \h </w:instrText>
        </w:r>
        <w:r>
          <w:rPr>
            <w:noProof/>
            <w:webHidden/>
          </w:rPr>
        </w:r>
        <w:r>
          <w:rPr>
            <w:noProof/>
            <w:webHidden/>
          </w:rPr>
          <w:fldChar w:fldCharType="separate"/>
        </w:r>
        <w:r>
          <w:rPr>
            <w:noProof/>
            <w:webHidden/>
          </w:rPr>
          <w:t>45</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22" w:history="1">
        <w:r w:rsidRPr="00BE2F08">
          <w:rPr>
            <w:rStyle w:val="ab"/>
            <w:noProof/>
          </w:rPr>
          <w:t xml:space="preserve">8.1 </w:t>
        </w:r>
        <w:r w:rsidRPr="00BE2F08">
          <w:rPr>
            <w:rStyle w:val="ab"/>
            <w:noProof/>
          </w:rPr>
          <w:t>期末基金份额持有人户数及持有人结构</w:t>
        </w:r>
        <w:r>
          <w:rPr>
            <w:noProof/>
            <w:webHidden/>
          </w:rPr>
          <w:tab/>
        </w:r>
        <w:r>
          <w:rPr>
            <w:noProof/>
            <w:webHidden/>
          </w:rPr>
          <w:fldChar w:fldCharType="begin"/>
        </w:r>
        <w:r>
          <w:rPr>
            <w:noProof/>
            <w:webHidden/>
          </w:rPr>
          <w:instrText xml:space="preserve"> PAGEREF _Toc49184722 \h </w:instrText>
        </w:r>
        <w:r>
          <w:rPr>
            <w:noProof/>
            <w:webHidden/>
          </w:rPr>
        </w:r>
        <w:r>
          <w:rPr>
            <w:noProof/>
            <w:webHidden/>
          </w:rPr>
          <w:fldChar w:fldCharType="separate"/>
        </w:r>
        <w:r>
          <w:rPr>
            <w:noProof/>
            <w:webHidden/>
          </w:rPr>
          <w:t>45</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23" w:history="1">
        <w:r w:rsidRPr="00BE2F08">
          <w:rPr>
            <w:rStyle w:val="ab"/>
            <w:noProof/>
          </w:rPr>
          <w:t xml:space="preserve">8.2 </w:t>
        </w:r>
        <w:r w:rsidRPr="00BE2F08">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_Toc49184723 \h </w:instrText>
        </w:r>
        <w:r>
          <w:rPr>
            <w:noProof/>
            <w:webHidden/>
          </w:rPr>
        </w:r>
        <w:r>
          <w:rPr>
            <w:noProof/>
            <w:webHidden/>
          </w:rPr>
          <w:fldChar w:fldCharType="separate"/>
        </w:r>
        <w:r>
          <w:rPr>
            <w:noProof/>
            <w:webHidden/>
          </w:rPr>
          <w:t>45</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24" w:history="1">
        <w:r w:rsidRPr="00BE2F08">
          <w:rPr>
            <w:rStyle w:val="ab"/>
            <w:noProof/>
          </w:rPr>
          <w:t>8.3</w:t>
        </w:r>
        <w:r>
          <w:rPr>
            <w:rStyle w:val="ab"/>
            <w:noProof/>
          </w:rPr>
          <w:t xml:space="preserve"> </w:t>
        </w:r>
        <w:r w:rsidRPr="00BE2F08">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_Toc49184724 \h </w:instrText>
        </w:r>
        <w:r>
          <w:rPr>
            <w:noProof/>
            <w:webHidden/>
          </w:rPr>
        </w:r>
        <w:r>
          <w:rPr>
            <w:noProof/>
            <w:webHidden/>
          </w:rPr>
          <w:fldChar w:fldCharType="separate"/>
        </w:r>
        <w:r>
          <w:rPr>
            <w:noProof/>
            <w:webHidden/>
          </w:rPr>
          <w:t>45</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725" w:history="1">
        <w:r w:rsidRPr="00BE2F08">
          <w:rPr>
            <w:rStyle w:val="ab"/>
            <w:b/>
            <w:bCs/>
            <w:noProof/>
          </w:rPr>
          <w:t>§9</w:t>
        </w:r>
        <w:r>
          <w:rPr>
            <w:rStyle w:val="ab"/>
            <w:b/>
            <w:bCs/>
            <w:noProof/>
          </w:rPr>
          <w:t xml:space="preserve">  </w:t>
        </w:r>
        <w:r w:rsidRPr="00BE2F08">
          <w:rPr>
            <w:rStyle w:val="ab"/>
            <w:b/>
            <w:bCs/>
            <w:noProof/>
          </w:rPr>
          <w:t>开放式基金份额变动</w:t>
        </w:r>
        <w:r>
          <w:rPr>
            <w:noProof/>
            <w:webHidden/>
          </w:rPr>
          <w:tab/>
        </w:r>
        <w:r>
          <w:rPr>
            <w:noProof/>
            <w:webHidden/>
          </w:rPr>
          <w:fldChar w:fldCharType="begin"/>
        </w:r>
        <w:r>
          <w:rPr>
            <w:noProof/>
            <w:webHidden/>
          </w:rPr>
          <w:instrText xml:space="preserve"> PAGEREF _Toc49184725 \h </w:instrText>
        </w:r>
        <w:r>
          <w:rPr>
            <w:noProof/>
            <w:webHidden/>
          </w:rPr>
        </w:r>
        <w:r>
          <w:rPr>
            <w:noProof/>
            <w:webHidden/>
          </w:rPr>
          <w:fldChar w:fldCharType="separate"/>
        </w:r>
        <w:r>
          <w:rPr>
            <w:noProof/>
            <w:webHidden/>
          </w:rPr>
          <w:t>45</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726" w:history="1">
        <w:r w:rsidRPr="00BE2F08">
          <w:rPr>
            <w:rStyle w:val="ab"/>
            <w:b/>
            <w:bCs/>
            <w:noProof/>
          </w:rPr>
          <w:t xml:space="preserve">§10 </w:t>
        </w:r>
        <w:r w:rsidRPr="00BE2F08">
          <w:rPr>
            <w:rStyle w:val="ab"/>
            <w:b/>
            <w:bCs/>
            <w:noProof/>
          </w:rPr>
          <w:t>重大事件揭示</w:t>
        </w:r>
        <w:r>
          <w:rPr>
            <w:noProof/>
            <w:webHidden/>
          </w:rPr>
          <w:tab/>
        </w:r>
        <w:r>
          <w:rPr>
            <w:noProof/>
            <w:webHidden/>
          </w:rPr>
          <w:fldChar w:fldCharType="begin"/>
        </w:r>
        <w:r>
          <w:rPr>
            <w:noProof/>
            <w:webHidden/>
          </w:rPr>
          <w:instrText xml:space="preserve"> PAGEREF _Toc49184726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27" w:history="1">
        <w:r w:rsidRPr="00BE2F08">
          <w:rPr>
            <w:rStyle w:val="ab"/>
            <w:noProof/>
          </w:rPr>
          <w:t xml:space="preserve">10.1 </w:t>
        </w:r>
        <w:r w:rsidRPr="00BE2F08">
          <w:rPr>
            <w:rStyle w:val="ab"/>
            <w:noProof/>
          </w:rPr>
          <w:t>基金份额持有人大会决议</w:t>
        </w:r>
        <w:r>
          <w:rPr>
            <w:noProof/>
            <w:webHidden/>
          </w:rPr>
          <w:tab/>
        </w:r>
        <w:r>
          <w:rPr>
            <w:noProof/>
            <w:webHidden/>
          </w:rPr>
          <w:fldChar w:fldCharType="begin"/>
        </w:r>
        <w:r>
          <w:rPr>
            <w:noProof/>
            <w:webHidden/>
          </w:rPr>
          <w:instrText xml:space="preserve"> PAGEREF _Toc49184727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28" w:history="1">
        <w:r w:rsidRPr="00BE2F08">
          <w:rPr>
            <w:rStyle w:val="ab"/>
            <w:noProof/>
          </w:rPr>
          <w:t xml:space="preserve">10.2 </w:t>
        </w:r>
        <w:r w:rsidRPr="00BE2F08">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_Toc49184728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29" w:history="1">
        <w:r w:rsidRPr="00BE2F08">
          <w:rPr>
            <w:rStyle w:val="ab"/>
            <w:noProof/>
          </w:rPr>
          <w:t xml:space="preserve">10.3 </w:t>
        </w:r>
        <w:r w:rsidRPr="00BE2F08">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_Toc49184729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0" w:history="1">
        <w:r w:rsidRPr="00BE2F08">
          <w:rPr>
            <w:rStyle w:val="ab"/>
            <w:noProof/>
          </w:rPr>
          <w:t xml:space="preserve">10.4 </w:t>
        </w:r>
        <w:r w:rsidRPr="00BE2F08">
          <w:rPr>
            <w:rStyle w:val="ab"/>
            <w:noProof/>
          </w:rPr>
          <w:t>基金投资策略的改变</w:t>
        </w:r>
        <w:r>
          <w:rPr>
            <w:noProof/>
            <w:webHidden/>
          </w:rPr>
          <w:tab/>
        </w:r>
        <w:r>
          <w:rPr>
            <w:noProof/>
            <w:webHidden/>
          </w:rPr>
          <w:fldChar w:fldCharType="begin"/>
        </w:r>
        <w:r>
          <w:rPr>
            <w:noProof/>
            <w:webHidden/>
          </w:rPr>
          <w:instrText xml:space="preserve"> PAGEREF _Toc49184730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1" w:history="1">
        <w:r w:rsidRPr="00BE2F08">
          <w:rPr>
            <w:rStyle w:val="ab"/>
            <w:noProof/>
          </w:rPr>
          <w:t>10.5</w:t>
        </w:r>
        <w:r>
          <w:rPr>
            <w:rStyle w:val="ab"/>
            <w:noProof/>
          </w:rPr>
          <w:t xml:space="preserve"> </w:t>
        </w:r>
        <w:r w:rsidRPr="00BE2F08">
          <w:rPr>
            <w:rStyle w:val="ab"/>
            <w:noProof/>
          </w:rPr>
          <w:t>为基金进行审计的会计师事务所情况</w:t>
        </w:r>
        <w:r>
          <w:rPr>
            <w:noProof/>
            <w:webHidden/>
          </w:rPr>
          <w:tab/>
        </w:r>
        <w:r>
          <w:rPr>
            <w:noProof/>
            <w:webHidden/>
          </w:rPr>
          <w:fldChar w:fldCharType="begin"/>
        </w:r>
        <w:r>
          <w:rPr>
            <w:noProof/>
            <w:webHidden/>
          </w:rPr>
          <w:instrText xml:space="preserve"> PAGEREF _Toc49184731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2" w:history="1">
        <w:r w:rsidRPr="00BE2F08">
          <w:rPr>
            <w:rStyle w:val="ab"/>
            <w:noProof/>
          </w:rPr>
          <w:t>10.6</w:t>
        </w:r>
        <w:r>
          <w:rPr>
            <w:rStyle w:val="ab"/>
            <w:noProof/>
          </w:rPr>
          <w:t xml:space="preserve"> </w:t>
        </w:r>
        <w:r w:rsidRPr="00BE2F08">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_Toc49184732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3" w:history="1">
        <w:r w:rsidRPr="00BE2F08">
          <w:rPr>
            <w:rStyle w:val="ab"/>
            <w:noProof/>
          </w:rPr>
          <w:t>10.7</w:t>
        </w:r>
        <w:r>
          <w:rPr>
            <w:rStyle w:val="ab"/>
            <w:noProof/>
          </w:rPr>
          <w:t xml:space="preserve"> </w:t>
        </w:r>
        <w:r w:rsidRPr="00BE2F08">
          <w:rPr>
            <w:rStyle w:val="ab"/>
            <w:noProof/>
          </w:rPr>
          <w:t>基金租用证券公司交易单元的有关情况</w:t>
        </w:r>
        <w:r>
          <w:rPr>
            <w:noProof/>
            <w:webHidden/>
          </w:rPr>
          <w:tab/>
        </w:r>
        <w:r>
          <w:rPr>
            <w:noProof/>
            <w:webHidden/>
          </w:rPr>
          <w:fldChar w:fldCharType="begin"/>
        </w:r>
        <w:r>
          <w:rPr>
            <w:noProof/>
            <w:webHidden/>
          </w:rPr>
          <w:instrText xml:space="preserve"> PAGEREF _Toc49184733 \h </w:instrText>
        </w:r>
        <w:r>
          <w:rPr>
            <w:noProof/>
            <w:webHidden/>
          </w:rPr>
        </w:r>
        <w:r>
          <w:rPr>
            <w:noProof/>
            <w:webHidden/>
          </w:rPr>
          <w:fldChar w:fldCharType="separate"/>
        </w:r>
        <w:r>
          <w:rPr>
            <w:noProof/>
            <w:webHidden/>
          </w:rPr>
          <w:t>46</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5" w:history="1">
        <w:r w:rsidRPr="00BE2F08">
          <w:rPr>
            <w:rStyle w:val="ab"/>
            <w:noProof/>
          </w:rPr>
          <w:t xml:space="preserve">10.8 </w:t>
        </w:r>
        <w:r w:rsidRPr="00BE2F08">
          <w:rPr>
            <w:rStyle w:val="ab"/>
            <w:noProof/>
          </w:rPr>
          <w:t>其他重大事件</w:t>
        </w:r>
        <w:r>
          <w:rPr>
            <w:noProof/>
            <w:webHidden/>
          </w:rPr>
          <w:tab/>
        </w:r>
        <w:r>
          <w:rPr>
            <w:noProof/>
            <w:webHidden/>
          </w:rPr>
          <w:fldChar w:fldCharType="begin"/>
        </w:r>
        <w:r>
          <w:rPr>
            <w:noProof/>
            <w:webHidden/>
          </w:rPr>
          <w:instrText xml:space="preserve"> PAGEREF _Toc49184735 \h </w:instrText>
        </w:r>
        <w:r>
          <w:rPr>
            <w:noProof/>
            <w:webHidden/>
          </w:rPr>
        </w:r>
        <w:r>
          <w:rPr>
            <w:noProof/>
            <w:webHidden/>
          </w:rPr>
          <w:fldChar w:fldCharType="separate"/>
        </w:r>
        <w:r>
          <w:rPr>
            <w:noProof/>
            <w:webHidden/>
          </w:rPr>
          <w:t>47</w:t>
        </w:r>
        <w:r>
          <w:rPr>
            <w:noProof/>
            <w:webHidden/>
          </w:rPr>
          <w:fldChar w:fldCharType="end"/>
        </w:r>
      </w:hyperlink>
    </w:p>
    <w:p w:rsidR="008238BE" w:rsidRDefault="008238BE">
      <w:pPr>
        <w:pStyle w:val="TOC1"/>
        <w:rPr>
          <w:rFonts w:asciiTheme="minorHAnsi" w:eastAsiaTheme="minorEastAsia" w:hAnsiTheme="minorHAnsi" w:cstheme="minorBidi"/>
          <w:noProof/>
          <w:szCs w:val="22"/>
        </w:rPr>
      </w:pPr>
      <w:hyperlink w:anchor="_Toc49184736" w:history="1">
        <w:r w:rsidRPr="00BE2F08">
          <w:rPr>
            <w:rStyle w:val="ab"/>
            <w:b/>
            <w:bCs/>
            <w:noProof/>
          </w:rPr>
          <w:t xml:space="preserve">§11 </w:t>
        </w:r>
        <w:r w:rsidRPr="00BE2F08">
          <w:rPr>
            <w:rStyle w:val="ab"/>
            <w:b/>
            <w:bCs/>
            <w:noProof/>
          </w:rPr>
          <w:t>备查文件目录</w:t>
        </w:r>
        <w:r>
          <w:rPr>
            <w:noProof/>
            <w:webHidden/>
          </w:rPr>
          <w:tab/>
        </w:r>
        <w:r>
          <w:rPr>
            <w:noProof/>
            <w:webHidden/>
          </w:rPr>
          <w:fldChar w:fldCharType="begin"/>
        </w:r>
        <w:r>
          <w:rPr>
            <w:noProof/>
            <w:webHidden/>
          </w:rPr>
          <w:instrText xml:space="preserve"> PAGEREF _Toc49184736 \h </w:instrText>
        </w:r>
        <w:r>
          <w:rPr>
            <w:noProof/>
            <w:webHidden/>
          </w:rPr>
        </w:r>
        <w:r>
          <w:rPr>
            <w:noProof/>
            <w:webHidden/>
          </w:rPr>
          <w:fldChar w:fldCharType="separate"/>
        </w:r>
        <w:r>
          <w:rPr>
            <w:noProof/>
            <w:webHidden/>
          </w:rPr>
          <w:t>49</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7" w:history="1">
        <w:r w:rsidRPr="00BE2F08">
          <w:rPr>
            <w:rStyle w:val="ab"/>
            <w:noProof/>
          </w:rPr>
          <w:t xml:space="preserve">11.1 </w:t>
        </w:r>
        <w:r w:rsidRPr="00BE2F08">
          <w:rPr>
            <w:rStyle w:val="ab"/>
            <w:noProof/>
          </w:rPr>
          <w:t>备查文件目录</w:t>
        </w:r>
        <w:r>
          <w:rPr>
            <w:noProof/>
            <w:webHidden/>
          </w:rPr>
          <w:tab/>
        </w:r>
        <w:r>
          <w:rPr>
            <w:noProof/>
            <w:webHidden/>
          </w:rPr>
          <w:fldChar w:fldCharType="begin"/>
        </w:r>
        <w:r>
          <w:rPr>
            <w:noProof/>
            <w:webHidden/>
          </w:rPr>
          <w:instrText xml:space="preserve"> PAGEREF _Toc49184737 \h </w:instrText>
        </w:r>
        <w:r>
          <w:rPr>
            <w:noProof/>
            <w:webHidden/>
          </w:rPr>
        </w:r>
        <w:r>
          <w:rPr>
            <w:noProof/>
            <w:webHidden/>
          </w:rPr>
          <w:fldChar w:fldCharType="separate"/>
        </w:r>
        <w:r>
          <w:rPr>
            <w:noProof/>
            <w:webHidden/>
          </w:rPr>
          <w:t>49</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8" w:history="1">
        <w:r w:rsidRPr="00BE2F08">
          <w:rPr>
            <w:rStyle w:val="ab"/>
            <w:noProof/>
          </w:rPr>
          <w:t xml:space="preserve">11.2 </w:t>
        </w:r>
        <w:r w:rsidRPr="00BE2F08">
          <w:rPr>
            <w:rStyle w:val="ab"/>
            <w:noProof/>
          </w:rPr>
          <w:t>存放地点</w:t>
        </w:r>
        <w:r>
          <w:rPr>
            <w:noProof/>
            <w:webHidden/>
          </w:rPr>
          <w:tab/>
        </w:r>
        <w:r>
          <w:rPr>
            <w:noProof/>
            <w:webHidden/>
          </w:rPr>
          <w:fldChar w:fldCharType="begin"/>
        </w:r>
        <w:r>
          <w:rPr>
            <w:noProof/>
            <w:webHidden/>
          </w:rPr>
          <w:instrText xml:space="preserve"> PAGEREF _Toc49184738 \h </w:instrText>
        </w:r>
        <w:r>
          <w:rPr>
            <w:noProof/>
            <w:webHidden/>
          </w:rPr>
        </w:r>
        <w:r>
          <w:rPr>
            <w:noProof/>
            <w:webHidden/>
          </w:rPr>
          <w:fldChar w:fldCharType="separate"/>
        </w:r>
        <w:r>
          <w:rPr>
            <w:noProof/>
            <w:webHidden/>
          </w:rPr>
          <w:t>49</w:t>
        </w:r>
        <w:r>
          <w:rPr>
            <w:noProof/>
            <w:webHidden/>
          </w:rPr>
          <w:fldChar w:fldCharType="end"/>
        </w:r>
      </w:hyperlink>
    </w:p>
    <w:p w:rsidR="008238BE" w:rsidRDefault="008238BE" w:rsidP="008238BE">
      <w:pPr>
        <w:pStyle w:val="TOC2"/>
        <w:rPr>
          <w:rFonts w:asciiTheme="minorHAnsi" w:eastAsiaTheme="minorEastAsia" w:hAnsiTheme="minorHAnsi" w:cstheme="minorBidi"/>
          <w:noProof/>
          <w:kern w:val="2"/>
          <w:szCs w:val="22"/>
        </w:rPr>
      </w:pPr>
      <w:hyperlink w:anchor="_Toc49184739" w:history="1">
        <w:r w:rsidRPr="00BE2F08">
          <w:rPr>
            <w:rStyle w:val="ab"/>
            <w:noProof/>
          </w:rPr>
          <w:t xml:space="preserve">11.3 </w:t>
        </w:r>
        <w:r w:rsidRPr="00BE2F08">
          <w:rPr>
            <w:rStyle w:val="ab"/>
            <w:noProof/>
          </w:rPr>
          <w:t>查阅方式</w:t>
        </w:r>
        <w:r>
          <w:rPr>
            <w:noProof/>
            <w:webHidden/>
          </w:rPr>
          <w:tab/>
        </w:r>
        <w:r>
          <w:rPr>
            <w:noProof/>
            <w:webHidden/>
          </w:rPr>
          <w:fldChar w:fldCharType="begin"/>
        </w:r>
        <w:r>
          <w:rPr>
            <w:noProof/>
            <w:webHidden/>
          </w:rPr>
          <w:instrText xml:space="preserve"> PAGEREF _Toc49184739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bookmarkStart w:id="3" w:name="_GoBack"/>
      <w:bookmarkEnd w:id="3"/>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184679"/>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8468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交银施罗德创新领航混合型证券投资基金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w:t>
            </w:r>
            <w:proofErr w:type="gramStart"/>
            <w:r w:rsidRPr="005312D8">
              <w:rPr>
                <w:sz w:val="24"/>
              </w:rPr>
              <w:t>银创新</w:t>
            </w:r>
            <w:proofErr w:type="gramEnd"/>
            <w:r w:rsidRPr="005312D8">
              <w:rPr>
                <w:sz w:val="24"/>
              </w:rPr>
              <w:t>领航混合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008955</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008955</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4,812,010,168.13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8468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在合理控制风险并保持基金资产良好流动性的前提下，追求超越业绩比较基准的投资回报，力争实现基金资产的长期稳健增值。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5312D8">
              <w:rPr>
                <w:sz w:val="24"/>
              </w:rPr>
              <w:t>组合久期和</w:t>
            </w:r>
            <w:proofErr w:type="gramEnd"/>
            <w:r w:rsidRPr="005312D8">
              <w:rPr>
                <w:sz w:val="24"/>
              </w:rPr>
              <w:t>债券类别配置；在严谨深入的股票和债券研究分析基础上，自下而上精选个</w:t>
            </w:r>
            <w:proofErr w:type="gramStart"/>
            <w:r w:rsidRPr="005312D8">
              <w:rPr>
                <w:sz w:val="24"/>
              </w:rPr>
              <w:t>券</w:t>
            </w:r>
            <w:proofErr w:type="gramEnd"/>
            <w:r w:rsidRPr="005312D8">
              <w:rPr>
                <w:sz w:val="24"/>
              </w:rPr>
              <w:t>；在保持总体风险水平相对稳定的基础上，力争获取投资组合的较高回报。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×65%+</w:t>
            </w:r>
            <w:r w:rsidRPr="005312D8">
              <w:rPr>
                <w:sz w:val="24"/>
              </w:rPr>
              <w:t>恒生指数收益率</w:t>
            </w:r>
            <w:r w:rsidRPr="005312D8">
              <w:rPr>
                <w:sz w:val="24"/>
              </w:rPr>
              <w:t>×5%+</w:t>
            </w:r>
            <w:r w:rsidRPr="005312D8">
              <w:rPr>
                <w:sz w:val="24"/>
              </w:rPr>
              <w:t>中证综合债券指数收益率</w:t>
            </w:r>
            <w:r w:rsidRPr="005312D8">
              <w:rPr>
                <w:sz w:val="24"/>
              </w:rPr>
              <w:t>×30%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4C6034" w:rsidRDefault="00331FEA">
            <w:pPr>
              <w:spacing w:before="29" w:line="288" w:lineRule="auto"/>
              <w:rPr>
                <w:sz w:val="24"/>
              </w:rPr>
            </w:pPr>
            <w:r>
              <w:rPr>
                <w:sz w:val="24"/>
              </w:rPr>
              <w:t>本基金是一只混合型基金，其预期风险和预期收益高于债券型基金和货币市场基金，低于股票型基金。</w:t>
            </w:r>
          </w:p>
          <w:p w:rsidR="001548F9" w:rsidRPr="005312D8" w:rsidRDefault="001548F9" w:rsidP="0048308E">
            <w:pPr>
              <w:spacing w:before="29" w:line="288" w:lineRule="auto"/>
              <w:rPr>
                <w:sz w:val="24"/>
              </w:rPr>
            </w:pPr>
            <w:r w:rsidRPr="005312D8">
              <w:rPr>
                <w:sz w:val="24"/>
              </w:rPr>
              <w:t>本基金可投资港股通标的股票，会面临港股</w:t>
            </w:r>
            <w:proofErr w:type="gramStart"/>
            <w:r w:rsidRPr="005312D8">
              <w:rPr>
                <w:sz w:val="24"/>
              </w:rPr>
              <w:t>通机制</w:t>
            </w:r>
            <w:proofErr w:type="gramEnd"/>
            <w:r w:rsidRPr="005312D8">
              <w:rPr>
                <w:sz w:val="24"/>
              </w:rPr>
              <w:t>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8468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xxpl@jysld.com,disclosure@jysld.com</w:t>
            </w:r>
            <w:proofErr w:type="gramEnd"/>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8468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8468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84685"/>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8468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2</w:t>
            </w:r>
            <w:r w:rsidR="00A43357" w:rsidRPr="005312D8">
              <w:rPr>
                <w:b/>
                <w:sz w:val="24"/>
              </w:rPr>
              <w:t>月</w:t>
            </w:r>
            <w:r w:rsidR="00A43357" w:rsidRPr="005312D8">
              <w:rPr>
                <w:b/>
                <w:sz w:val="24"/>
              </w:rPr>
              <w:t>27</w:t>
            </w:r>
            <w:r w:rsidR="00A43357" w:rsidRPr="005312D8">
              <w:rPr>
                <w:b/>
                <w:sz w:val="24"/>
              </w:rPr>
              <w:t>日（基金合同生效日）至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-49,357,975.91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375,555,640.02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0.0755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7.60%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7.62%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-47,779,760.80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-0.0099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5,178,921,920.37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1.0762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7.62%</w:t>
            </w:r>
          </w:p>
        </w:tc>
      </w:tr>
    </w:tbl>
    <w:bookmarkEnd w:id="15"/>
    <w:bookmarkEnd w:id="16"/>
    <w:p w:rsidR="004C6034" w:rsidRDefault="00331FE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4C6034" w:rsidRDefault="00331FEA">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、本基金合同生效日为</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27</w:t>
      </w:r>
      <w:r w:rsidRPr="005312D8">
        <w:rPr>
          <w:kern w:val="0"/>
          <w:sz w:val="24"/>
        </w:rPr>
        <w:t>日，自合同生效日起至本报告期末不足半年。</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8468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C6034">
        <w:tc>
          <w:tcPr>
            <w:tcW w:w="1497" w:type="dxa"/>
            <w:vAlign w:val="center"/>
          </w:tcPr>
          <w:p w:rsidR="004C6034" w:rsidRDefault="00331FEA">
            <w:pPr>
              <w:jc w:val="left"/>
            </w:pPr>
            <w:r>
              <w:rPr>
                <w:color w:val="000000"/>
                <w:sz w:val="24"/>
              </w:rPr>
              <w:t>过去一个月</w:t>
            </w:r>
          </w:p>
        </w:tc>
        <w:tc>
          <w:tcPr>
            <w:tcW w:w="1251" w:type="dxa"/>
            <w:vAlign w:val="center"/>
          </w:tcPr>
          <w:p w:rsidR="004C6034" w:rsidRDefault="00331FEA">
            <w:pPr>
              <w:jc w:val="center"/>
            </w:pPr>
            <w:r>
              <w:rPr>
                <w:color w:val="000000"/>
                <w:sz w:val="24"/>
              </w:rPr>
              <w:t>9.23%</w:t>
            </w:r>
          </w:p>
        </w:tc>
        <w:tc>
          <w:tcPr>
            <w:tcW w:w="1250" w:type="dxa"/>
            <w:vAlign w:val="center"/>
          </w:tcPr>
          <w:p w:rsidR="004C6034" w:rsidRDefault="00331FEA">
            <w:pPr>
              <w:jc w:val="center"/>
            </w:pPr>
            <w:r>
              <w:rPr>
                <w:color w:val="000000"/>
                <w:sz w:val="24"/>
              </w:rPr>
              <w:t>0.49%</w:t>
            </w:r>
          </w:p>
        </w:tc>
        <w:tc>
          <w:tcPr>
            <w:tcW w:w="1250" w:type="dxa"/>
            <w:vAlign w:val="center"/>
          </w:tcPr>
          <w:p w:rsidR="004C6034" w:rsidRDefault="00331FEA">
            <w:pPr>
              <w:jc w:val="center"/>
            </w:pPr>
            <w:r>
              <w:rPr>
                <w:color w:val="000000"/>
                <w:sz w:val="24"/>
              </w:rPr>
              <w:t>5.04%</w:t>
            </w:r>
          </w:p>
        </w:tc>
        <w:tc>
          <w:tcPr>
            <w:tcW w:w="1250" w:type="dxa"/>
            <w:vAlign w:val="center"/>
          </w:tcPr>
          <w:p w:rsidR="004C6034" w:rsidRDefault="00331FEA">
            <w:pPr>
              <w:jc w:val="center"/>
            </w:pPr>
            <w:r>
              <w:rPr>
                <w:color w:val="000000"/>
                <w:sz w:val="24"/>
              </w:rPr>
              <w:t>0.64%</w:t>
            </w:r>
          </w:p>
        </w:tc>
        <w:tc>
          <w:tcPr>
            <w:tcW w:w="1250" w:type="dxa"/>
            <w:vAlign w:val="center"/>
          </w:tcPr>
          <w:p w:rsidR="004C6034" w:rsidRDefault="00331FEA">
            <w:pPr>
              <w:jc w:val="center"/>
            </w:pPr>
            <w:r>
              <w:rPr>
                <w:color w:val="000000"/>
                <w:sz w:val="24"/>
              </w:rPr>
              <w:t>4.19%</w:t>
            </w:r>
          </w:p>
        </w:tc>
        <w:tc>
          <w:tcPr>
            <w:tcW w:w="1250" w:type="dxa"/>
            <w:vAlign w:val="center"/>
          </w:tcPr>
          <w:p w:rsidR="004C6034" w:rsidRDefault="00331FEA">
            <w:pPr>
              <w:jc w:val="center"/>
            </w:pPr>
            <w:r>
              <w:rPr>
                <w:color w:val="000000"/>
                <w:sz w:val="24"/>
              </w:rPr>
              <w:t>-0.15%</w:t>
            </w:r>
          </w:p>
        </w:tc>
      </w:tr>
      <w:tr w:rsidR="004C6034">
        <w:tc>
          <w:tcPr>
            <w:tcW w:w="1497" w:type="dxa"/>
            <w:vAlign w:val="center"/>
          </w:tcPr>
          <w:p w:rsidR="004C6034" w:rsidRDefault="00331FEA">
            <w:pPr>
              <w:jc w:val="left"/>
            </w:pPr>
            <w:r>
              <w:rPr>
                <w:color w:val="000000"/>
                <w:sz w:val="24"/>
              </w:rPr>
              <w:t>过去三个月</w:t>
            </w:r>
          </w:p>
        </w:tc>
        <w:tc>
          <w:tcPr>
            <w:tcW w:w="1251" w:type="dxa"/>
            <w:vAlign w:val="center"/>
          </w:tcPr>
          <w:p w:rsidR="004C6034" w:rsidRDefault="00331FEA">
            <w:pPr>
              <w:jc w:val="center"/>
            </w:pPr>
            <w:r>
              <w:rPr>
                <w:color w:val="000000"/>
                <w:sz w:val="24"/>
              </w:rPr>
              <w:t>10.54%</w:t>
            </w:r>
          </w:p>
        </w:tc>
        <w:tc>
          <w:tcPr>
            <w:tcW w:w="1250" w:type="dxa"/>
            <w:vAlign w:val="center"/>
          </w:tcPr>
          <w:p w:rsidR="004C6034" w:rsidRDefault="00331FEA">
            <w:pPr>
              <w:jc w:val="center"/>
            </w:pPr>
            <w:r>
              <w:rPr>
                <w:color w:val="000000"/>
                <w:sz w:val="24"/>
              </w:rPr>
              <w:t>0.40%</w:t>
            </w:r>
          </w:p>
        </w:tc>
        <w:tc>
          <w:tcPr>
            <w:tcW w:w="1250" w:type="dxa"/>
            <w:vAlign w:val="center"/>
          </w:tcPr>
          <w:p w:rsidR="004C6034" w:rsidRDefault="00331FEA">
            <w:pPr>
              <w:jc w:val="center"/>
            </w:pPr>
            <w:r>
              <w:rPr>
                <w:color w:val="000000"/>
                <w:sz w:val="24"/>
              </w:rPr>
              <w:t>8.42%</w:t>
            </w:r>
          </w:p>
        </w:tc>
        <w:tc>
          <w:tcPr>
            <w:tcW w:w="1250" w:type="dxa"/>
            <w:vAlign w:val="center"/>
          </w:tcPr>
          <w:p w:rsidR="004C6034" w:rsidRDefault="00331FEA">
            <w:pPr>
              <w:jc w:val="center"/>
            </w:pPr>
            <w:r>
              <w:rPr>
                <w:color w:val="000000"/>
                <w:sz w:val="24"/>
              </w:rPr>
              <w:t>0.65%</w:t>
            </w:r>
          </w:p>
        </w:tc>
        <w:tc>
          <w:tcPr>
            <w:tcW w:w="1250" w:type="dxa"/>
            <w:vAlign w:val="center"/>
          </w:tcPr>
          <w:p w:rsidR="004C6034" w:rsidRDefault="00331FEA">
            <w:pPr>
              <w:jc w:val="center"/>
            </w:pPr>
            <w:r>
              <w:rPr>
                <w:color w:val="000000"/>
                <w:sz w:val="24"/>
              </w:rPr>
              <w:t>2.12%</w:t>
            </w:r>
          </w:p>
        </w:tc>
        <w:tc>
          <w:tcPr>
            <w:tcW w:w="1250" w:type="dxa"/>
            <w:vAlign w:val="center"/>
          </w:tcPr>
          <w:p w:rsidR="004C6034" w:rsidRDefault="00331FEA">
            <w:pPr>
              <w:jc w:val="center"/>
            </w:pPr>
            <w:r>
              <w:rPr>
                <w:color w:val="000000"/>
                <w:sz w:val="24"/>
              </w:rPr>
              <w:t>-0.25%</w:t>
            </w:r>
          </w:p>
        </w:tc>
      </w:tr>
      <w:tr w:rsidR="004C6034">
        <w:tc>
          <w:tcPr>
            <w:tcW w:w="1497" w:type="dxa"/>
            <w:vAlign w:val="center"/>
          </w:tcPr>
          <w:p w:rsidR="004C6034" w:rsidRDefault="00331FEA">
            <w:pPr>
              <w:jc w:val="left"/>
            </w:pPr>
            <w:r>
              <w:rPr>
                <w:color w:val="000000"/>
                <w:sz w:val="24"/>
              </w:rPr>
              <w:t>自基金合同生效至今</w:t>
            </w:r>
          </w:p>
        </w:tc>
        <w:tc>
          <w:tcPr>
            <w:tcW w:w="1251" w:type="dxa"/>
            <w:vAlign w:val="center"/>
          </w:tcPr>
          <w:p w:rsidR="004C6034" w:rsidRDefault="00331FEA">
            <w:pPr>
              <w:jc w:val="center"/>
            </w:pPr>
            <w:r>
              <w:rPr>
                <w:color w:val="000000"/>
                <w:sz w:val="24"/>
              </w:rPr>
              <w:t>7.62%</w:t>
            </w:r>
          </w:p>
        </w:tc>
        <w:tc>
          <w:tcPr>
            <w:tcW w:w="1250" w:type="dxa"/>
            <w:vAlign w:val="center"/>
          </w:tcPr>
          <w:p w:rsidR="004C6034" w:rsidRDefault="00331FEA">
            <w:pPr>
              <w:jc w:val="center"/>
            </w:pPr>
            <w:r>
              <w:rPr>
                <w:color w:val="000000"/>
                <w:sz w:val="24"/>
              </w:rPr>
              <w:t>0.42%</w:t>
            </w:r>
          </w:p>
        </w:tc>
        <w:tc>
          <w:tcPr>
            <w:tcW w:w="1250" w:type="dxa"/>
            <w:vAlign w:val="center"/>
          </w:tcPr>
          <w:p w:rsidR="004C6034" w:rsidRDefault="00331FEA">
            <w:pPr>
              <w:jc w:val="center"/>
            </w:pPr>
            <w:r>
              <w:rPr>
                <w:color w:val="000000"/>
                <w:sz w:val="24"/>
              </w:rPr>
              <w:t>1.39%</w:t>
            </w:r>
          </w:p>
        </w:tc>
        <w:tc>
          <w:tcPr>
            <w:tcW w:w="1250" w:type="dxa"/>
            <w:vAlign w:val="center"/>
          </w:tcPr>
          <w:p w:rsidR="004C6034" w:rsidRDefault="00331FEA">
            <w:pPr>
              <w:jc w:val="center"/>
            </w:pPr>
            <w:r>
              <w:rPr>
                <w:color w:val="000000"/>
                <w:sz w:val="24"/>
              </w:rPr>
              <w:t>0.99%</w:t>
            </w:r>
          </w:p>
        </w:tc>
        <w:tc>
          <w:tcPr>
            <w:tcW w:w="1250" w:type="dxa"/>
            <w:vAlign w:val="center"/>
          </w:tcPr>
          <w:p w:rsidR="004C6034" w:rsidRDefault="00331FEA">
            <w:pPr>
              <w:jc w:val="center"/>
            </w:pPr>
            <w:r>
              <w:rPr>
                <w:color w:val="000000"/>
                <w:sz w:val="24"/>
              </w:rPr>
              <w:t>6.23%</w:t>
            </w:r>
          </w:p>
        </w:tc>
        <w:tc>
          <w:tcPr>
            <w:tcW w:w="1250" w:type="dxa"/>
            <w:vAlign w:val="center"/>
          </w:tcPr>
          <w:p w:rsidR="004C6034" w:rsidRDefault="00331FEA">
            <w:pPr>
              <w:jc w:val="center"/>
            </w:pPr>
            <w:r>
              <w:rPr>
                <w:color w:val="000000"/>
                <w:sz w:val="24"/>
              </w:rPr>
              <w:t>-0.57%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×65%+</w:t>
      </w:r>
      <w:r w:rsidRPr="005312D8">
        <w:rPr>
          <w:kern w:val="0"/>
          <w:sz w:val="24"/>
        </w:rPr>
        <w:t>恒生指数收益率</w:t>
      </w:r>
      <w:r w:rsidRPr="005312D8">
        <w:rPr>
          <w:kern w:val="0"/>
          <w:sz w:val="24"/>
        </w:rPr>
        <w:t>×5%+</w:t>
      </w:r>
      <w:r w:rsidRPr="005312D8">
        <w:rPr>
          <w:kern w:val="0"/>
          <w:sz w:val="24"/>
        </w:rPr>
        <w:t>中证综合债券指数收益率</w:t>
      </w:r>
      <w:r w:rsidRPr="005312D8">
        <w:rPr>
          <w:kern w:val="0"/>
          <w:sz w:val="24"/>
        </w:rPr>
        <w:t>×30%</w:t>
      </w:r>
      <w:r w:rsidRPr="005312D8">
        <w:rPr>
          <w:kern w:val="0"/>
          <w:sz w:val="24"/>
        </w:rPr>
        <w:t>，每日进行再平衡过程。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交银施罗德创新领航混合型证券投资基金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2020</w:t>
      </w:r>
      <w:r w:rsidR="001548F9" w:rsidRPr="005312D8">
        <w:rPr>
          <w:rFonts w:ascii="Times New Roman" w:hAnsi="Times New Roman"/>
          <w:sz w:val="24"/>
          <w:szCs w:val="24"/>
        </w:rPr>
        <w:t>年</w:t>
      </w:r>
      <w:r w:rsidR="001548F9" w:rsidRPr="005312D8">
        <w:rPr>
          <w:rFonts w:ascii="Times New Roman" w:hAnsi="Times New Roman"/>
          <w:sz w:val="24"/>
          <w:szCs w:val="24"/>
        </w:rPr>
        <w:t>2</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w:t>
      </w:r>
      <w:proofErr w:type="gramStart"/>
      <w:r w:rsidRPr="005312D8">
        <w:rPr>
          <w:kern w:val="0"/>
          <w:sz w:val="24"/>
        </w:rPr>
        <w:t>基金基金</w:t>
      </w:r>
      <w:proofErr w:type="gramEnd"/>
      <w:r w:rsidRPr="005312D8">
        <w:rPr>
          <w:kern w:val="0"/>
          <w:sz w:val="24"/>
        </w:rPr>
        <w:t>合同生效日为</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27</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84688"/>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8468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C6034" w:rsidRDefault="00331FEA">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C6034">
        <w:tc>
          <w:tcPr>
            <w:tcW w:w="851" w:type="dxa"/>
            <w:vAlign w:val="center"/>
          </w:tcPr>
          <w:p w:rsidR="004C6034" w:rsidRDefault="00331FEA">
            <w:pPr>
              <w:jc w:val="center"/>
            </w:pPr>
            <w:r>
              <w:rPr>
                <w:color w:val="000000"/>
                <w:sz w:val="24"/>
              </w:rPr>
              <w:lastRenderedPageBreak/>
              <w:t>郭斐</w:t>
            </w:r>
          </w:p>
        </w:tc>
        <w:tc>
          <w:tcPr>
            <w:tcW w:w="1417" w:type="dxa"/>
            <w:vAlign w:val="center"/>
          </w:tcPr>
          <w:p w:rsidR="004C6034" w:rsidRDefault="00331FEA">
            <w:pPr>
              <w:jc w:val="center"/>
            </w:pPr>
            <w:r>
              <w:rPr>
                <w:color w:val="000000"/>
                <w:sz w:val="24"/>
              </w:rPr>
              <w:t>交</w:t>
            </w:r>
            <w:proofErr w:type="gramStart"/>
            <w:r>
              <w:rPr>
                <w:color w:val="000000"/>
                <w:sz w:val="24"/>
              </w:rPr>
              <w:t>银成长</w:t>
            </w:r>
            <w:proofErr w:type="gramEnd"/>
            <w:r>
              <w:rPr>
                <w:color w:val="000000"/>
                <w:sz w:val="24"/>
              </w:rPr>
              <w:t>30</w:t>
            </w:r>
            <w:r>
              <w:rPr>
                <w:color w:val="000000"/>
                <w:sz w:val="24"/>
              </w:rPr>
              <w:t>混合、交银经济新动力混合、交</w:t>
            </w:r>
            <w:proofErr w:type="gramStart"/>
            <w:r>
              <w:rPr>
                <w:color w:val="000000"/>
                <w:sz w:val="24"/>
              </w:rPr>
              <w:t>银创新</w:t>
            </w:r>
            <w:proofErr w:type="gramEnd"/>
            <w:r>
              <w:rPr>
                <w:color w:val="000000"/>
                <w:sz w:val="24"/>
              </w:rPr>
              <w:t>领航混合的基金经理</w:t>
            </w:r>
          </w:p>
        </w:tc>
        <w:tc>
          <w:tcPr>
            <w:tcW w:w="1418" w:type="dxa"/>
            <w:vAlign w:val="center"/>
          </w:tcPr>
          <w:p w:rsidR="004C6034" w:rsidRDefault="00331FEA">
            <w:pPr>
              <w:jc w:val="center"/>
            </w:pPr>
            <w:r>
              <w:rPr>
                <w:color w:val="000000"/>
                <w:sz w:val="24"/>
              </w:rPr>
              <w:t>2020-02-27</w:t>
            </w:r>
          </w:p>
        </w:tc>
        <w:tc>
          <w:tcPr>
            <w:tcW w:w="1417" w:type="dxa"/>
            <w:vAlign w:val="center"/>
          </w:tcPr>
          <w:p w:rsidR="004C6034" w:rsidRDefault="00331FEA">
            <w:pPr>
              <w:jc w:val="center"/>
            </w:pPr>
            <w:r>
              <w:rPr>
                <w:color w:val="000000"/>
                <w:sz w:val="24"/>
              </w:rPr>
              <w:t>-</w:t>
            </w:r>
          </w:p>
        </w:tc>
        <w:tc>
          <w:tcPr>
            <w:tcW w:w="833" w:type="dxa"/>
            <w:vAlign w:val="center"/>
          </w:tcPr>
          <w:p w:rsidR="004C6034" w:rsidRDefault="00331FEA">
            <w:pPr>
              <w:jc w:val="center"/>
            </w:pPr>
            <w:r>
              <w:rPr>
                <w:color w:val="000000"/>
                <w:sz w:val="24"/>
              </w:rPr>
              <w:t>11</w:t>
            </w:r>
            <w:r>
              <w:rPr>
                <w:color w:val="000000"/>
                <w:sz w:val="24"/>
              </w:rPr>
              <w:t>年</w:t>
            </w:r>
          </w:p>
        </w:tc>
        <w:tc>
          <w:tcPr>
            <w:tcW w:w="3062" w:type="dxa"/>
            <w:vAlign w:val="center"/>
          </w:tcPr>
          <w:p w:rsidR="004C6034" w:rsidRDefault="00331FEA">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4C6034" w:rsidRDefault="00331F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C6034" w:rsidRDefault="00331FE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8469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8469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C6034" w:rsidRDefault="00331F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6034" w:rsidRDefault="00331F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C6034" w:rsidRDefault="00331F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8469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C6034" w:rsidRDefault="00331FEA">
      <w:pPr>
        <w:spacing w:before="29" w:line="288" w:lineRule="auto"/>
        <w:ind w:firstLineChars="200" w:firstLine="480"/>
        <w:rPr>
          <w:color w:val="000000"/>
          <w:sz w:val="24"/>
        </w:rPr>
      </w:pPr>
      <w:r>
        <w:rPr>
          <w:color w:val="000000"/>
          <w:sz w:val="24"/>
        </w:rPr>
        <w:t>2020</w:t>
      </w:r>
      <w:r>
        <w:rPr>
          <w:color w:val="000000"/>
          <w:sz w:val="24"/>
        </w:rPr>
        <w:t>年的上半年足以载入史册，新冠疫情百年一遇，但在史无前例的流动性刺激下，国内外市场均先抑后扬、韧性十足。</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报告期内，本基金重点配置了新能源汽车、创新硬件、半导体、数据中心</w:t>
      </w:r>
      <w:r w:rsidRPr="005312D8">
        <w:rPr>
          <w:color w:val="000000"/>
          <w:sz w:val="24"/>
        </w:rPr>
        <w:t>/5G</w:t>
      </w:r>
      <w:r w:rsidRPr="005312D8">
        <w:rPr>
          <w:color w:val="000000"/>
          <w:sz w:val="24"/>
        </w:rPr>
        <w:t>等领域的成长股以及部分低估值的地产建材蓝筹。</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8469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w:t>
      </w:r>
      <w:r w:rsidRPr="005312D8">
        <w:rPr>
          <w:color w:val="000000"/>
          <w:sz w:val="24"/>
        </w:rPr>
        <w:t>“</w:t>
      </w:r>
      <w:r w:rsidRPr="005312D8">
        <w:rPr>
          <w:color w:val="000000"/>
          <w:sz w:val="24"/>
        </w:rPr>
        <w:t>轻抗</w:t>
      </w:r>
      <w:proofErr w:type="gramStart"/>
      <w:r w:rsidRPr="005312D8">
        <w:rPr>
          <w:color w:val="000000"/>
          <w:sz w:val="24"/>
        </w:rPr>
        <w:t>疫</w:t>
      </w:r>
      <w:proofErr w:type="gramEnd"/>
      <w:r w:rsidRPr="005312D8">
        <w:rPr>
          <w:color w:val="000000"/>
          <w:sz w:val="24"/>
        </w:rPr>
        <w:t>重刺激</w:t>
      </w:r>
      <w:r w:rsidRPr="005312D8">
        <w:rPr>
          <w:color w:val="000000"/>
          <w:sz w:val="24"/>
        </w:rPr>
        <w:t>”</w:t>
      </w:r>
      <w:r w:rsidRPr="005312D8">
        <w:rPr>
          <w:color w:val="000000"/>
          <w:sz w:val="24"/>
        </w:rPr>
        <w:t>的海外局势让外需与内需的天平正在发生微妙的变化。我们适度增加了对以外需导向为主的成长品种的配置并提升了总体</w:t>
      </w:r>
      <w:proofErr w:type="gramStart"/>
      <w:r w:rsidRPr="005312D8">
        <w:rPr>
          <w:color w:val="000000"/>
          <w:sz w:val="24"/>
        </w:rPr>
        <w:t>仓位</w:t>
      </w:r>
      <w:proofErr w:type="gramEnd"/>
      <w:r w:rsidRPr="005312D8">
        <w:rPr>
          <w:color w:val="000000"/>
          <w:sz w:val="24"/>
        </w:rPr>
        <w:t>水平。在</w:t>
      </w:r>
      <w:r w:rsidRPr="005312D8">
        <w:rPr>
          <w:color w:val="000000"/>
          <w:sz w:val="24"/>
        </w:rPr>
        <w:t>4G/5G</w:t>
      </w:r>
      <w:r w:rsidRPr="005312D8">
        <w:rPr>
          <w:color w:val="000000"/>
          <w:sz w:val="24"/>
        </w:rPr>
        <w:t>代际之交、新能源革命已然启动、数据经济</w:t>
      </w:r>
      <w:r w:rsidRPr="005312D8">
        <w:rPr>
          <w:color w:val="000000"/>
          <w:sz w:val="24"/>
        </w:rPr>
        <w:t>/</w:t>
      </w:r>
      <w:r w:rsidRPr="005312D8">
        <w:rPr>
          <w:color w:val="000000"/>
          <w:sz w:val="24"/>
        </w:rPr>
        <w:t>企业数字化转型加速到来的当下，我们认为科技成长仍将是下半年市场的主线。同时，跳出科技成长的狭隘边界，以更包容的视野，我们看到，在国民经济的各个产业，强者恒强的产业集中度提升趋势以及追求效率的工业化规模化转型催生了更多传统领域</w:t>
      </w:r>
      <w:proofErr w:type="gramStart"/>
      <w:r w:rsidRPr="005312D8">
        <w:rPr>
          <w:color w:val="000000"/>
          <w:sz w:val="24"/>
        </w:rPr>
        <w:t>低关注</w:t>
      </w:r>
      <w:proofErr w:type="gramEnd"/>
      <w:r w:rsidRPr="005312D8">
        <w:rPr>
          <w:color w:val="000000"/>
          <w:sz w:val="24"/>
        </w:rPr>
        <w:t>度成长股的投资机遇。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8469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4C6034" w:rsidRDefault="00331FEA">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C6034" w:rsidRDefault="00331F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w:t>
      </w:r>
      <w:r>
        <w:rPr>
          <w:color w:val="000000"/>
          <w:sz w:val="24"/>
        </w:rPr>
        <w:lastRenderedPageBreak/>
        <w:t>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8469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8238BE" w:rsidRPr="005312D8" w:rsidRDefault="008238BE" w:rsidP="00035D71">
      <w:pPr>
        <w:spacing w:before="29" w:line="288" w:lineRule="auto"/>
        <w:ind w:firstLineChars="200" w:firstLine="480"/>
        <w:rPr>
          <w:rFonts w:hint="eastAsia"/>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49184696"/>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84697"/>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84698"/>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4C6034" w:rsidRDefault="00331FEA">
      <w:pPr>
        <w:spacing w:before="29" w:line="288" w:lineRule="auto"/>
        <w:ind w:firstLineChars="200" w:firstLine="480"/>
        <w:rPr>
          <w:color w:val="000000"/>
          <w:sz w:val="24"/>
        </w:rPr>
      </w:pPr>
      <w:r>
        <w:rPr>
          <w:color w:val="000000"/>
          <w:sz w:val="24"/>
        </w:rPr>
        <w:t>托管人声明</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84699"/>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4C6034" w:rsidRDefault="00331FEA">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4C6034" w:rsidRDefault="00331FEA">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本年度中期报告中利润分配情况真实、准确。</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84700"/>
      <w:r w:rsidRPr="005312D8">
        <w:rPr>
          <w:rFonts w:ascii="Times New Roman" w:hAnsi="Times New Roman"/>
          <w:kern w:val="0"/>
          <w:szCs w:val="24"/>
        </w:rPr>
        <w:t xml:space="preserve">5.3 </w:t>
      </w:r>
      <w:r w:rsidRPr="005312D8">
        <w:rPr>
          <w:rFonts w:ascii="Times New Roman" w:hAnsi="Times New Roman"/>
          <w:kern w:val="0"/>
          <w:szCs w:val="24"/>
        </w:rPr>
        <w:t>托管人对</w:t>
      </w:r>
      <w:proofErr w:type="gramStart"/>
      <w:r w:rsidRPr="005312D8">
        <w:rPr>
          <w:rFonts w:ascii="Times New Roman" w:hAnsi="Times New Roman"/>
          <w:kern w:val="0"/>
          <w:szCs w:val="24"/>
        </w:rPr>
        <w:t>本</w:t>
      </w:r>
      <w:r w:rsidR="002F4D79">
        <w:rPr>
          <w:rFonts w:ascii="Times New Roman" w:hAnsi="Times New Roman"/>
          <w:kern w:val="0"/>
          <w:szCs w:val="24"/>
        </w:rPr>
        <w:t>中期</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本年度中期报告中财务指标、净值表现、财务会计报告、投资组合报告内容真实、准确，不存在虚假记载、误导性陈述或者重大遗漏。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84701"/>
      <w:r w:rsidRPr="005312D8">
        <w:rPr>
          <w:b/>
          <w:bCs/>
          <w:szCs w:val="24"/>
          <w:lang w:val="en-US"/>
        </w:rPr>
        <w:lastRenderedPageBreak/>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84702"/>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会计主体：交银施罗德创新领航混合型证券投资基金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331FEA" w:rsidRPr="005312D8" w:rsidTr="00331FEA">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7.4.7.1</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1,225,919,739.64</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8,687,323.58</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642,662.08</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7.4.7.2</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4,122,494,343.68</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4,122,494,343.68</w:t>
            </w:r>
          </w:p>
        </w:tc>
      </w:tr>
      <w:tr w:rsidR="00331FEA" w:rsidRPr="005312D8" w:rsidTr="00331FEA">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504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7.4.7.3</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7.4.7.4</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381,564.13</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7.4.7.5</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155,185.47</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14,880,921.82</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7.4.7.6</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5,373,161,740.40</w:t>
            </w:r>
          </w:p>
        </w:tc>
      </w:tr>
      <w:tr w:rsidR="00331FEA" w:rsidRPr="005312D8" w:rsidTr="00331FEA">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101,959,429.70</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81,521,728.27</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6,231,671.22</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1,038,611.87</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7.4.7.7</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3,201,477.36</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7.4.7.8</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286,901.61</w:t>
            </w:r>
          </w:p>
        </w:tc>
      </w:tr>
      <w:tr w:rsidR="00331FEA" w:rsidRPr="005312D8" w:rsidTr="00331FEA">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194,239,820.03</w:t>
            </w:r>
          </w:p>
        </w:tc>
      </w:tr>
      <w:tr w:rsidR="00331FEA" w:rsidRPr="005312D8" w:rsidTr="00331FEA">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b/>
                <w:color w:val="000000"/>
                <w:sz w:val="24"/>
              </w:rPr>
            </w:pP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7.4.7.9</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4,812,010,168.13</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7.4.7.10</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366,911,752.24</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5,178,921,920.37</w:t>
            </w:r>
          </w:p>
        </w:tc>
      </w:tr>
      <w:tr w:rsidR="00331FEA" w:rsidRPr="005312D8" w:rsidTr="00331FE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5,373,161,740.40</w:t>
            </w:r>
          </w:p>
        </w:tc>
      </w:tr>
    </w:tbl>
    <w:p w:rsidR="004C6034" w:rsidRDefault="00331FEA">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1.0762</w:t>
      </w:r>
      <w:r>
        <w:rPr>
          <w:kern w:val="0"/>
          <w:sz w:val="24"/>
        </w:rPr>
        <w:t>元，基金份额总额</w:t>
      </w:r>
      <w:r>
        <w:rPr>
          <w:kern w:val="0"/>
          <w:sz w:val="24"/>
        </w:rPr>
        <w:t>4,812,010,168.13</w:t>
      </w:r>
      <w:r>
        <w:rPr>
          <w:kern w:val="0"/>
          <w:sz w:val="24"/>
        </w:rPr>
        <w:t>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、本财务报表的实际编制期间为</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27</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84703"/>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交银施罗德创新领航混合型证券投资基金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27</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31FEA" w:rsidRPr="005312D8" w:rsidTr="00331FEA">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2</w:t>
            </w:r>
            <w:r w:rsidRPr="005312D8">
              <w:rPr>
                <w:rFonts w:ascii="Times New Roman" w:hAnsi="Times New Roman"/>
                <w:b/>
              </w:rPr>
              <w:t>月</w:t>
            </w:r>
            <w:r w:rsidRPr="005312D8">
              <w:rPr>
                <w:rFonts w:ascii="Times New Roman" w:hAnsi="Times New Roman"/>
                <w:b/>
              </w:rPr>
              <w:t>27</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331FEA" w:rsidRPr="005312D8" w:rsidTr="00331FE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410,083,460.98</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6,477,240.42</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6,477,240.42</w:t>
            </w:r>
          </w:p>
        </w:tc>
      </w:tr>
      <w:tr w:rsidR="00331FEA" w:rsidRPr="005312D8" w:rsidTr="00331FE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-23,133,569.79</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-29,894,826.73</w:t>
            </w:r>
          </w:p>
        </w:tc>
      </w:tr>
      <w:tr w:rsidR="00331FEA" w:rsidRPr="005312D8" w:rsidTr="00331FE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6,761,256.94</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424,913,615.93</w:t>
            </w:r>
          </w:p>
        </w:tc>
      </w:tr>
      <w:tr w:rsidR="00331FEA" w:rsidRPr="005312D8" w:rsidTr="00331FEA">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1,826,174.42</w:t>
            </w:r>
          </w:p>
        </w:tc>
      </w:tr>
      <w:tr w:rsidR="00331FEA" w:rsidRPr="005312D8" w:rsidTr="00331FE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34,527,820.96</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25,138,777.27</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4,189,796.20</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7.4.7.19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5,100,329.42</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331FEA" w:rsidRPr="005312D8" w:rsidTr="00331FEA">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7.4.7.20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98,918.07</w:t>
            </w:r>
          </w:p>
        </w:tc>
      </w:tr>
      <w:tr w:rsidR="00331FEA" w:rsidRPr="005312D8" w:rsidTr="00331FE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375,555,640.02</w:t>
            </w:r>
          </w:p>
        </w:tc>
      </w:tr>
      <w:tr w:rsidR="00331FEA" w:rsidRPr="005312D8" w:rsidTr="00331FEA">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31FEA" w:rsidRPr="005312D8" w:rsidTr="00331FE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375,555,640.02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84704"/>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交银施罗德创新领航混合型证券投资基金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27</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2</w:t>
            </w:r>
            <w:r w:rsidRPr="005312D8">
              <w:rPr>
                <w:rFonts w:ascii="Times New Roman" w:hAnsi="Times New Roman"/>
                <w:b/>
              </w:rPr>
              <w:t>月</w:t>
            </w:r>
            <w:r w:rsidRPr="005312D8">
              <w:rPr>
                <w:rFonts w:ascii="Times New Roman" w:hAnsi="Times New Roman"/>
                <w:b/>
              </w:rPr>
              <w:t>27</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4,943,203,036.38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4,943,203,036.38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375,555,640.02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375,555,640.02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-131,192,868.25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-8,643,887.78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-139,836,756.03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455,340,431.37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569,646.31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455,910,077.68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-586,533,299.62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-9,213,534.09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-595,746,833.71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4,812,010,168.13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366,911,752.24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5,178,921,920.37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84705"/>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C6034" w:rsidRDefault="00331FEA">
      <w:pPr>
        <w:spacing w:before="29" w:line="288" w:lineRule="auto"/>
        <w:ind w:firstLineChars="200" w:firstLine="480"/>
        <w:rPr>
          <w:color w:val="000000"/>
          <w:sz w:val="24"/>
        </w:rPr>
      </w:pPr>
      <w:r>
        <w:rPr>
          <w:color w:val="000000"/>
          <w:sz w:val="24"/>
        </w:rPr>
        <w:t>交银施罗德创新领航混合型证券投资基金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2880</w:t>
      </w:r>
      <w:r>
        <w:rPr>
          <w:color w:val="000000"/>
          <w:sz w:val="24"/>
        </w:rPr>
        <w:t>号《关于准予交银施罗德创新领航混合型证券投资基金注册的批复》核准，由交银施罗德基金管理有限公司依照《中华人民共和国证券投资基金法》和《交银施罗德创新领航混合型证券投资基金基金合同》负责公开募集。本基金为契约型开放式，存续期限不定，首次设立募集不包括认购资金利息共募集人民币</w:t>
      </w:r>
      <w:r>
        <w:rPr>
          <w:color w:val="000000"/>
          <w:sz w:val="24"/>
        </w:rPr>
        <w:t>4,942,979,150.65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(2020)</w:t>
      </w:r>
      <w:r>
        <w:rPr>
          <w:color w:val="000000"/>
          <w:sz w:val="24"/>
        </w:rPr>
        <w:t>第</w:t>
      </w:r>
      <w:r>
        <w:rPr>
          <w:color w:val="000000"/>
          <w:sz w:val="24"/>
        </w:rPr>
        <w:t>0136</w:t>
      </w:r>
      <w:r>
        <w:rPr>
          <w:color w:val="000000"/>
          <w:sz w:val="24"/>
        </w:rPr>
        <w:t>号验资报告予以验证。经向中国证监会备案，《交银施罗德创新领航混合型证券投资基金基金合同》于</w:t>
      </w:r>
      <w:r>
        <w:rPr>
          <w:color w:val="000000"/>
          <w:sz w:val="24"/>
        </w:rPr>
        <w:t>2020</w:t>
      </w:r>
      <w:r>
        <w:rPr>
          <w:color w:val="000000"/>
          <w:sz w:val="24"/>
        </w:rPr>
        <w:t>年</w:t>
      </w:r>
      <w:r>
        <w:rPr>
          <w:color w:val="000000"/>
          <w:sz w:val="24"/>
        </w:rPr>
        <w:t>2</w:t>
      </w:r>
      <w:r>
        <w:rPr>
          <w:color w:val="000000"/>
          <w:sz w:val="24"/>
        </w:rPr>
        <w:t>月</w:t>
      </w:r>
      <w:r>
        <w:rPr>
          <w:color w:val="000000"/>
          <w:sz w:val="24"/>
        </w:rPr>
        <w:t>27</w:t>
      </w:r>
      <w:r>
        <w:rPr>
          <w:color w:val="000000"/>
          <w:sz w:val="24"/>
        </w:rPr>
        <w:t>日正式生效，基金合同生效日的基金份额总额为</w:t>
      </w:r>
      <w:r>
        <w:rPr>
          <w:color w:val="000000"/>
          <w:sz w:val="24"/>
        </w:rPr>
        <w:t>4,943,203,036.38</w:t>
      </w:r>
      <w:r>
        <w:rPr>
          <w:color w:val="000000"/>
          <w:sz w:val="24"/>
        </w:rPr>
        <w:t>份基金份额，其中认购资金利息折合</w:t>
      </w:r>
      <w:r>
        <w:rPr>
          <w:color w:val="000000"/>
          <w:sz w:val="24"/>
        </w:rPr>
        <w:t>223,885.73</w:t>
      </w:r>
      <w:r>
        <w:rPr>
          <w:color w:val="000000"/>
          <w:sz w:val="24"/>
        </w:rPr>
        <w:t>份基金份额。本基金的基金管理人为交银施罗德基金管理有限公司，基金托管人为招商银行股份有限公司。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根据《中华人民共和国证券投资基金法》和《交银施罗德创新领航混合型证券投资基金基金合同》的有关规定，本基金的投资范围为具有良好流动性的金融工具，包括内地依法发行上市的股票</w:t>
      </w:r>
      <w:r w:rsidRPr="005312D8">
        <w:rPr>
          <w:color w:val="000000"/>
          <w:sz w:val="24"/>
        </w:rPr>
        <w:t>(</w:t>
      </w:r>
      <w:r w:rsidRPr="005312D8">
        <w:rPr>
          <w:color w:val="000000"/>
          <w:sz w:val="24"/>
        </w:rPr>
        <w:t>含中小板、创业板及其他经中国证监会核准或注册上市的股票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proofErr w:type="gramStart"/>
      <w:r w:rsidRPr="005312D8">
        <w:rPr>
          <w:color w:val="000000"/>
          <w:sz w:val="24"/>
        </w:rPr>
        <w:t>含可分离</w:t>
      </w:r>
      <w:proofErr w:type="gramEnd"/>
      <w:r w:rsidRPr="005312D8">
        <w:rPr>
          <w:color w:val="000000"/>
          <w:sz w:val="24"/>
        </w:rPr>
        <w:t>交易可转换债券的</w:t>
      </w:r>
      <w:proofErr w:type="gramStart"/>
      <w:r w:rsidRPr="005312D8">
        <w:rPr>
          <w:color w:val="000000"/>
          <w:sz w:val="24"/>
        </w:rPr>
        <w:t>纯债部分</w:t>
      </w:r>
      <w:proofErr w:type="gramEnd"/>
      <w:r w:rsidRPr="005312D8">
        <w:rPr>
          <w:color w:val="000000"/>
          <w:sz w:val="24"/>
        </w:rPr>
        <w:t>)</w:t>
      </w:r>
      <w:r w:rsidRPr="005312D8">
        <w:rPr>
          <w:color w:val="000000"/>
          <w:sz w:val="24"/>
        </w:rPr>
        <w:t>、可交换公司债券、公开发行的次级债券、中期票据、短期融资</w:t>
      </w:r>
      <w:proofErr w:type="gramStart"/>
      <w:r w:rsidRPr="005312D8">
        <w:rPr>
          <w:color w:val="000000"/>
          <w:sz w:val="24"/>
        </w:rPr>
        <w:t>券</w:t>
      </w:r>
      <w:proofErr w:type="gramEnd"/>
      <w:r w:rsidRPr="005312D8">
        <w:rPr>
          <w:color w:val="000000"/>
          <w:sz w:val="24"/>
        </w:rPr>
        <w:t>、超短期融资</w:t>
      </w:r>
      <w:proofErr w:type="gramStart"/>
      <w:r w:rsidRPr="005312D8">
        <w:rPr>
          <w:color w:val="000000"/>
          <w:sz w:val="24"/>
        </w:rPr>
        <w:t>券</w:t>
      </w:r>
      <w:proofErr w:type="gramEnd"/>
      <w:r w:rsidRPr="005312D8">
        <w:rPr>
          <w:color w:val="000000"/>
          <w:sz w:val="24"/>
        </w:rPr>
        <w:t>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proofErr w:type="gramStart"/>
      <w:r w:rsidRPr="005312D8">
        <w:rPr>
          <w:color w:val="000000"/>
          <w:sz w:val="24"/>
        </w:rPr>
        <w:t>含协议</w:t>
      </w:r>
      <w:proofErr w:type="gramEnd"/>
      <w:r w:rsidRPr="005312D8">
        <w:rPr>
          <w:color w:val="000000"/>
          <w:sz w:val="24"/>
        </w:rPr>
        <w:t>存款、定期存款及其他银行存款</w:t>
      </w:r>
      <w:r w:rsidRPr="005312D8">
        <w:rPr>
          <w:color w:val="000000"/>
          <w:sz w:val="24"/>
        </w:rPr>
        <w:t>)</w:t>
      </w:r>
      <w:r w:rsidRPr="005312D8">
        <w:rPr>
          <w:color w:val="000000"/>
          <w:sz w:val="24"/>
        </w:rPr>
        <w:t>、股指期货以及法律法规或中国证监会允许基金投资的其他金融工具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。本基金的投资组合比例为：股票资产占基金资产的比例为</w:t>
      </w:r>
      <w:r w:rsidRPr="005312D8">
        <w:rPr>
          <w:color w:val="000000"/>
          <w:sz w:val="24"/>
        </w:rPr>
        <w:t>60%-95%(</w:t>
      </w:r>
      <w:r w:rsidRPr="005312D8">
        <w:rPr>
          <w:color w:val="000000"/>
          <w:sz w:val="24"/>
        </w:rPr>
        <w:t>其中，投资于港股通标的股票的比例占股票资产的</w:t>
      </w:r>
      <w:r w:rsidRPr="005312D8">
        <w:rPr>
          <w:color w:val="000000"/>
          <w:sz w:val="24"/>
        </w:rPr>
        <w:t>0-50%)</w:t>
      </w:r>
      <w:r w:rsidRPr="005312D8">
        <w:rPr>
          <w:color w:val="000000"/>
          <w:sz w:val="24"/>
        </w:rPr>
        <w:t>，投资于创新领航主题相关证券的比例不低于非现金基金资产的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×65%+</w:t>
      </w:r>
      <w:r w:rsidRPr="005312D8">
        <w:rPr>
          <w:color w:val="000000"/>
          <w:sz w:val="24"/>
        </w:rPr>
        <w:t>恒生指数收益率</w:t>
      </w:r>
      <w:r w:rsidRPr="005312D8">
        <w:rPr>
          <w:color w:val="000000"/>
          <w:sz w:val="24"/>
        </w:rPr>
        <w:t>×5%+</w:t>
      </w:r>
      <w:r w:rsidRPr="005312D8">
        <w:rPr>
          <w:color w:val="000000"/>
          <w:sz w:val="24"/>
        </w:rPr>
        <w:t>中证综合债券指数收益率</w:t>
      </w:r>
      <w:r w:rsidRPr="005312D8">
        <w:rPr>
          <w:color w:val="000000"/>
          <w:sz w:val="24"/>
        </w:rPr>
        <w:t>×30%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颁布的《证券投资基金会计核算业务指引》、《交银施罗德创新领航混合型证券投资基金基金合同》和在财务报表附注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27</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roofErr w:type="gramStart"/>
      <w:r w:rsidRPr="005312D8">
        <w:rPr>
          <w:color w:val="000000"/>
          <w:sz w:val="24"/>
        </w:rPr>
        <w:t>止</w:t>
      </w:r>
      <w:proofErr w:type="gramEnd"/>
      <w:r w:rsidRPr="005312D8">
        <w:rPr>
          <w:color w:val="000000"/>
          <w:sz w:val="24"/>
        </w:rPr>
        <w:t>期间的财务报表符合企业会计准则的要求，真实、完整地反映了本基金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27</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roofErr w:type="gramStart"/>
      <w:r w:rsidRPr="005312D8">
        <w:rPr>
          <w:color w:val="000000"/>
          <w:sz w:val="24"/>
        </w:rPr>
        <w:t>止</w:t>
      </w:r>
      <w:proofErr w:type="gramEnd"/>
      <w:r w:rsidRPr="005312D8">
        <w:rPr>
          <w:color w:val="000000"/>
          <w:sz w:val="24"/>
        </w:rPr>
        <w:t>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27</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4C6034" w:rsidRDefault="00331FE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C6034" w:rsidRDefault="00331FE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C6034" w:rsidRDefault="00331FEA">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C6034" w:rsidRDefault="00331FE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C6034" w:rsidRDefault="00331FE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bCs/>
          <w:color w:val="000000"/>
          <w:kern w:val="0"/>
          <w:sz w:val="24"/>
        </w:rPr>
        <w:t>金融资产和金融负债的初始确认、后续计量和终止确认</w:t>
      </w:r>
    </w:p>
    <w:p w:rsidR="004C6034" w:rsidRDefault="00331FEA">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C6034" w:rsidRDefault="00331FEA">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4C6034" w:rsidRDefault="00331FEA">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C6034" w:rsidRDefault="00331FEA">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4C6034" w:rsidRDefault="00331FEA">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4C6034" w:rsidRDefault="00331FE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C6034" w:rsidRDefault="00331FE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w:t>
      </w:r>
      <w:proofErr w:type="gramStart"/>
      <w:r w:rsidRPr="005312D8">
        <w:rPr>
          <w:b/>
          <w:bCs/>
          <w:color w:val="000000"/>
          <w:kern w:val="0"/>
          <w:sz w:val="24"/>
        </w:rPr>
        <w:t>抵销</w:t>
      </w:r>
      <w:proofErr w:type="gramEnd"/>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w:t>
      </w:r>
      <w:proofErr w:type="gramStart"/>
      <w:r w:rsidRPr="005312D8">
        <w:rPr>
          <w:color w:val="000000"/>
          <w:sz w:val="24"/>
        </w:rPr>
        <w:t>抵销</w:t>
      </w:r>
      <w:proofErr w:type="gramEnd"/>
      <w:r w:rsidRPr="005312D8">
        <w:rPr>
          <w:color w:val="000000"/>
          <w:sz w:val="24"/>
        </w:rPr>
        <w:t>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w:t>
      </w:r>
      <w:proofErr w:type="gramStart"/>
      <w:r w:rsidRPr="005312D8">
        <w:rPr>
          <w:color w:val="000000"/>
          <w:sz w:val="24"/>
        </w:rPr>
        <w:t>抵销</w:t>
      </w:r>
      <w:proofErr w:type="gramEnd"/>
      <w:r w:rsidRPr="005312D8">
        <w:rPr>
          <w:color w:val="000000"/>
          <w:sz w:val="24"/>
        </w:rPr>
        <w:t>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w:t>
      </w:r>
      <w:proofErr w:type="gramStart"/>
      <w:r w:rsidRPr="005312D8">
        <w:rPr>
          <w:color w:val="000000"/>
          <w:sz w:val="24"/>
        </w:rPr>
        <w:t>损益平准金</w:t>
      </w:r>
      <w:proofErr w:type="gramEnd"/>
      <w:r w:rsidRPr="005312D8">
        <w:rPr>
          <w:color w:val="000000"/>
          <w:sz w:val="24"/>
        </w:rPr>
        <w:t>分摊部分后的余额。由于申购和赎回引起的实收基金变动分别于基金申购确认日及基金赎回确认</w:t>
      </w:r>
      <w:proofErr w:type="gramStart"/>
      <w:r w:rsidRPr="005312D8">
        <w:rPr>
          <w:color w:val="000000"/>
          <w:sz w:val="24"/>
        </w:rPr>
        <w:t>日认列</w:t>
      </w:r>
      <w:proofErr w:type="gramEnd"/>
      <w:r w:rsidRPr="005312D8">
        <w:rPr>
          <w:color w:val="000000"/>
          <w:sz w:val="24"/>
        </w:rPr>
        <w:t>。上述申购和赎回分别包括基金转换所引起的转入基金的实收基金增加和转出基金的实收基金减少。</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proofErr w:type="gramStart"/>
      <w:r w:rsidRPr="005312D8">
        <w:rPr>
          <w:b/>
          <w:bCs/>
          <w:color w:val="000000"/>
          <w:kern w:val="0"/>
          <w:sz w:val="24"/>
        </w:rPr>
        <w:t>损益平</w:t>
      </w:r>
      <w:proofErr w:type="gramEnd"/>
      <w:r w:rsidRPr="005312D8">
        <w:rPr>
          <w:b/>
          <w:bCs/>
          <w:color w:val="000000"/>
          <w:kern w:val="0"/>
          <w:sz w:val="24"/>
        </w:rPr>
        <w:t>准金</w:t>
      </w:r>
    </w:p>
    <w:p w:rsidR="001548F9" w:rsidRPr="005312D8" w:rsidRDefault="001548F9" w:rsidP="00035D71">
      <w:pPr>
        <w:spacing w:before="29" w:line="288" w:lineRule="auto"/>
        <w:ind w:firstLineChars="200" w:firstLine="480"/>
        <w:rPr>
          <w:color w:val="000000"/>
          <w:sz w:val="24"/>
        </w:rPr>
      </w:pPr>
      <w:proofErr w:type="gramStart"/>
      <w:r w:rsidRPr="005312D8">
        <w:rPr>
          <w:color w:val="000000"/>
          <w:sz w:val="24"/>
        </w:rPr>
        <w:t>损益平准金包括</w:t>
      </w:r>
      <w:proofErr w:type="gramEnd"/>
      <w:r w:rsidRPr="005312D8">
        <w:rPr>
          <w:color w:val="000000"/>
          <w:sz w:val="24"/>
        </w:rPr>
        <w:t>已实现</w:t>
      </w:r>
      <w:proofErr w:type="gramStart"/>
      <w:r w:rsidRPr="005312D8">
        <w:rPr>
          <w:color w:val="000000"/>
          <w:sz w:val="24"/>
        </w:rPr>
        <w:t>平准金和</w:t>
      </w:r>
      <w:proofErr w:type="gramEnd"/>
      <w:r w:rsidRPr="005312D8">
        <w:rPr>
          <w:color w:val="000000"/>
          <w:sz w:val="24"/>
        </w:rPr>
        <w:t>未实现平准金。已实现</w:t>
      </w:r>
      <w:proofErr w:type="gramStart"/>
      <w:r w:rsidRPr="005312D8">
        <w:rPr>
          <w:color w:val="000000"/>
          <w:sz w:val="24"/>
        </w:rPr>
        <w:t>平准金指</w:t>
      </w:r>
      <w:proofErr w:type="gramEnd"/>
      <w:r w:rsidRPr="005312D8">
        <w:rPr>
          <w:color w:val="000000"/>
          <w:sz w:val="24"/>
        </w:rPr>
        <w:t>在申购或赎回基金份额时，申购或赎回款项中包含的按累计未分配的已实现</w:t>
      </w:r>
      <w:proofErr w:type="gramStart"/>
      <w:r w:rsidRPr="005312D8">
        <w:rPr>
          <w:color w:val="000000"/>
          <w:sz w:val="24"/>
        </w:rPr>
        <w:t>损益占</w:t>
      </w:r>
      <w:proofErr w:type="gramEnd"/>
      <w:r w:rsidRPr="005312D8">
        <w:rPr>
          <w:color w:val="000000"/>
          <w:sz w:val="24"/>
        </w:rPr>
        <w:t>基金净值比例计算的金额。未实现</w:t>
      </w:r>
      <w:proofErr w:type="gramStart"/>
      <w:r w:rsidRPr="005312D8">
        <w:rPr>
          <w:color w:val="000000"/>
          <w:sz w:val="24"/>
        </w:rPr>
        <w:t>平准金指</w:t>
      </w:r>
      <w:proofErr w:type="gramEnd"/>
      <w:r w:rsidRPr="005312D8">
        <w:rPr>
          <w:color w:val="000000"/>
          <w:sz w:val="24"/>
        </w:rPr>
        <w:t>在申购或赎回基金份额时，申购或赎回款项中包含的按累计未实现</w:t>
      </w:r>
      <w:proofErr w:type="gramStart"/>
      <w:r w:rsidRPr="005312D8">
        <w:rPr>
          <w:color w:val="000000"/>
          <w:sz w:val="24"/>
        </w:rPr>
        <w:t>损益占</w:t>
      </w:r>
      <w:proofErr w:type="gramEnd"/>
      <w:r w:rsidRPr="005312D8">
        <w:rPr>
          <w:color w:val="000000"/>
          <w:sz w:val="24"/>
        </w:rPr>
        <w:t>基金净值比例计算的金额。</w:t>
      </w:r>
      <w:proofErr w:type="gramStart"/>
      <w:r w:rsidRPr="005312D8">
        <w:rPr>
          <w:color w:val="000000"/>
          <w:sz w:val="24"/>
        </w:rPr>
        <w:t>损益平准金</w:t>
      </w:r>
      <w:proofErr w:type="gramEnd"/>
      <w:r w:rsidRPr="005312D8">
        <w:rPr>
          <w:color w:val="000000"/>
          <w:sz w:val="24"/>
        </w:rPr>
        <w:t>于基金申购确认日或基金赎回确认</w:t>
      </w:r>
      <w:proofErr w:type="gramStart"/>
      <w:r w:rsidRPr="005312D8">
        <w:rPr>
          <w:color w:val="000000"/>
          <w:sz w:val="24"/>
        </w:rPr>
        <w:t>日认列</w:t>
      </w:r>
      <w:proofErr w:type="gramEnd"/>
      <w:r w:rsidRPr="005312D8">
        <w:rPr>
          <w:color w:val="000000"/>
          <w:sz w:val="24"/>
        </w:rPr>
        <w:t>，并于期末全额转入未分配利润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4C6034" w:rsidRDefault="00331FE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C6034" w:rsidRDefault="00331FE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4C6034" w:rsidRDefault="00331FE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bCs/>
          <w:color w:val="000000"/>
          <w:kern w:val="0"/>
          <w:sz w:val="24"/>
        </w:rPr>
        <w:t>基金的收益分配政策</w:t>
      </w:r>
    </w:p>
    <w:p w:rsidR="004C6034" w:rsidRDefault="00331FE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4C6034" w:rsidRDefault="00331FE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w:t>
      </w:r>
      <w:r>
        <w:rPr>
          <w:color w:val="000000"/>
          <w:sz w:val="24"/>
        </w:rPr>
        <w:lastRenderedPageBreak/>
        <w:t>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4C6034" w:rsidRDefault="00331FE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4C6034" w:rsidRDefault="00331FE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C6034" w:rsidRDefault="00331FE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对于在证券交易所上市或挂牌转让的固定收益品种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季度固定收益品种的估值处理标准》采用估值技术确定公允价值。本基金持有的证券交易所上市或挂牌转让的固定收益品种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w:t>
      </w:r>
      <w:proofErr w:type="gramStart"/>
      <w:r w:rsidRPr="005312D8">
        <w:rPr>
          <w:color w:val="000000"/>
          <w:sz w:val="24"/>
        </w:rPr>
        <w:t>债金融</w:t>
      </w:r>
      <w:proofErr w:type="gramEnd"/>
      <w:r w:rsidRPr="005312D8">
        <w:rPr>
          <w:color w:val="000000"/>
          <w:sz w:val="24"/>
        </w:rPr>
        <w:t>估值中心有限公司所独立提供的估值结果确定公允价值。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C6034" w:rsidRDefault="00331FE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C6034" w:rsidRDefault="00331FEA">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4C6034" w:rsidRDefault="00331FE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4C6034" w:rsidRDefault="00331FE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C6034" w:rsidRDefault="00331FE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C6034" w:rsidRDefault="00331FEA">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proofErr w:type="gramStart"/>
      <w:r>
        <w:rPr>
          <w:color w:val="000000"/>
          <w:sz w:val="24"/>
        </w:rPr>
        <w:t>股取得</w:t>
      </w:r>
      <w:proofErr w:type="gramEnd"/>
      <w:r>
        <w:rPr>
          <w:color w:val="000000"/>
          <w:sz w:val="24"/>
        </w:rPr>
        <w:t>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proofErr w:type="gramStart"/>
      <w:r>
        <w:rPr>
          <w:color w:val="000000"/>
          <w:sz w:val="24"/>
        </w:rPr>
        <w:t>股取得</w:t>
      </w:r>
      <w:proofErr w:type="gramEnd"/>
      <w:r>
        <w:rPr>
          <w:color w:val="000000"/>
          <w:sz w:val="24"/>
        </w:rPr>
        <w:t>的股息红利，由中国结算按照</w:t>
      </w:r>
      <w:r>
        <w:rPr>
          <w:color w:val="000000"/>
          <w:sz w:val="24"/>
        </w:rPr>
        <w:t>20%</w:t>
      </w:r>
      <w:r>
        <w:rPr>
          <w:color w:val="000000"/>
          <w:sz w:val="24"/>
        </w:rPr>
        <w:t>的税率代扣个人所得税。</w:t>
      </w:r>
    </w:p>
    <w:p w:rsidR="004C6034" w:rsidRDefault="00331FE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w:t>
      </w:r>
      <w:r>
        <w:rPr>
          <w:color w:val="000000"/>
          <w:sz w:val="24"/>
        </w:rPr>
        <w:lastRenderedPageBreak/>
        <w:t>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1,225,919,739.64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8238BE">
        <w:trPr>
          <w:trHeight w:val="315"/>
        </w:trPr>
        <w:tc>
          <w:tcPr>
            <w:tcW w:w="3695" w:type="dxa"/>
            <w:gridSpan w:val="2"/>
            <w:tcBorders>
              <w:bottom w:val="single" w:sz="4" w:space="0" w:color="auto"/>
            </w:tcBorders>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Borders>
              <w:bottom w:val="single" w:sz="4" w:space="0" w:color="auto"/>
            </w:tcBorders>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8238BE">
        <w:trPr>
          <w:trHeight w:val="315"/>
        </w:trPr>
        <w:tc>
          <w:tcPr>
            <w:tcW w:w="3695" w:type="dxa"/>
            <w:gridSpan w:val="2"/>
            <w:tcBorders>
              <w:top w:val="single" w:sz="4" w:space="0" w:color="auto"/>
              <w:left w:val="single" w:sz="4" w:space="0" w:color="auto"/>
              <w:bottom w:val="single" w:sz="4" w:space="0" w:color="auto"/>
              <w:right w:val="single" w:sz="4" w:space="0" w:color="auto"/>
            </w:tcBorders>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Borders>
              <w:top w:val="single" w:sz="4" w:space="0" w:color="auto"/>
              <w:left w:val="single" w:sz="4" w:space="0" w:color="auto"/>
              <w:bottom w:val="single" w:sz="4" w:space="0" w:color="auto"/>
              <w:right w:val="single" w:sz="4" w:space="0" w:color="auto"/>
            </w:tcBorders>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1,225,919,739.64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3,697,580,727.75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4,122,494,343.68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424,913,615.93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3,697,580,727.75</w:t>
            </w:r>
          </w:p>
        </w:tc>
        <w:tc>
          <w:tcPr>
            <w:tcW w:w="2264" w:type="dxa"/>
            <w:vAlign w:val="bottom"/>
          </w:tcPr>
          <w:p w:rsidR="00A8543B" w:rsidRPr="005312D8" w:rsidRDefault="00A8543B" w:rsidP="0048308E">
            <w:pPr>
              <w:spacing w:before="29" w:line="288" w:lineRule="auto"/>
              <w:jc w:val="right"/>
              <w:rPr>
                <w:sz w:val="24"/>
              </w:rPr>
            </w:pPr>
            <w:r w:rsidRPr="005312D8">
              <w:rPr>
                <w:sz w:val="24"/>
              </w:rPr>
              <w:t>4,122,494,343.68</w:t>
            </w:r>
          </w:p>
        </w:tc>
        <w:tc>
          <w:tcPr>
            <w:tcW w:w="2265" w:type="dxa"/>
            <w:vAlign w:val="bottom"/>
          </w:tcPr>
          <w:p w:rsidR="00A8543B" w:rsidRPr="005312D8" w:rsidRDefault="00A8543B" w:rsidP="0048308E">
            <w:pPr>
              <w:spacing w:before="29" w:line="288" w:lineRule="auto"/>
              <w:jc w:val="right"/>
              <w:rPr>
                <w:sz w:val="24"/>
              </w:rPr>
            </w:pPr>
            <w:r w:rsidRPr="005312D8">
              <w:rPr>
                <w:sz w:val="24"/>
              </w:rPr>
              <w:t>424,913,615.93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150,965.35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3,909.20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21.72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289.20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155,185.47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8238BE" w:rsidRDefault="00273210" w:rsidP="008238BE">
      <w:pPr>
        <w:spacing w:before="29" w:line="288" w:lineRule="auto"/>
        <w:rPr>
          <w:b/>
          <w:bCs/>
          <w:color w:val="000000"/>
          <w:kern w:val="0"/>
          <w:sz w:val="24"/>
        </w:rPr>
      </w:pPr>
      <w:r w:rsidRPr="008238BE">
        <w:rPr>
          <w:b/>
          <w:bCs/>
          <w:color w:val="000000"/>
          <w:kern w:val="0"/>
          <w:sz w:val="24"/>
        </w:rPr>
        <w:t xml:space="preserve">6.4.7.7 </w:t>
      </w:r>
      <w:r w:rsidRPr="008238BE">
        <w:rPr>
          <w:b/>
          <w:bCs/>
          <w:color w:val="000000"/>
          <w:kern w:val="0"/>
          <w:sz w:val="24"/>
        </w:rPr>
        <w:t>应付交易费用</w:t>
      </w:r>
    </w:p>
    <w:p w:rsidR="00273210" w:rsidRPr="008238BE" w:rsidRDefault="00273210" w:rsidP="00273210">
      <w:pPr>
        <w:autoSpaceDE w:val="0"/>
        <w:autoSpaceDN w:val="0"/>
        <w:adjustRightInd w:val="0"/>
        <w:spacing w:before="29" w:line="288" w:lineRule="auto"/>
        <w:ind w:left="15"/>
        <w:jc w:val="right"/>
        <w:rPr>
          <w:rFonts w:eastAsiaTheme="minorEastAsia"/>
          <w:color w:val="000000"/>
          <w:kern w:val="0"/>
          <w:sz w:val="24"/>
        </w:rPr>
      </w:pPr>
      <w:r w:rsidRPr="008238BE">
        <w:rPr>
          <w:rFonts w:eastAsiaTheme="minorEastAsia"/>
          <w:color w:val="000000"/>
          <w:sz w:val="24"/>
        </w:rPr>
        <w:t>单位：人民币元</w:t>
      </w:r>
    </w:p>
    <w:tbl>
      <w:tblPr>
        <w:tblW w:w="92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8238BE" w:rsidTr="008238BE">
        <w:trPr>
          <w:trHeight w:val="285"/>
        </w:trPr>
        <w:tc>
          <w:tcPr>
            <w:tcW w:w="3751" w:type="dxa"/>
            <w:vAlign w:val="center"/>
          </w:tcPr>
          <w:p w:rsidR="00273210" w:rsidRPr="008238BE" w:rsidRDefault="00273210" w:rsidP="00F51CBC">
            <w:pPr>
              <w:jc w:val="center"/>
              <w:rPr>
                <w:rFonts w:eastAsiaTheme="minorEastAsia"/>
                <w:sz w:val="24"/>
              </w:rPr>
            </w:pPr>
            <w:r w:rsidRPr="008238BE">
              <w:rPr>
                <w:rFonts w:eastAsiaTheme="minorEastAsia"/>
                <w:sz w:val="24"/>
              </w:rPr>
              <w:t>项目</w:t>
            </w:r>
          </w:p>
        </w:tc>
        <w:tc>
          <w:tcPr>
            <w:tcW w:w="5528" w:type="dxa"/>
            <w:vAlign w:val="bottom"/>
          </w:tcPr>
          <w:p w:rsidR="00273210" w:rsidRPr="008238BE" w:rsidRDefault="00273210" w:rsidP="00F51CBC">
            <w:pPr>
              <w:jc w:val="center"/>
              <w:rPr>
                <w:rFonts w:eastAsiaTheme="minorEastAsia"/>
                <w:sz w:val="24"/>
              </w:rPr>
            </w:pPr>
            <w:r w:rsidRPr="008238BE">
              <w:rPr>
                <w:rFonts w:eastAsiaTheme="minorEastAsia"/>
                <w:sz w:val="24"/>
              </w:rPr>
              <w:t>本期末</w:t>
            </w:r>
          </w:p>
          <w:p w:rsidR="00273210" w:rsidRPr="008238BE" w:rsidRDefault="00273210" w:rsidP="00F51CBC">
            <w:pPr>
              <w:jc w:val="center"/>
              <w:rPr>
                <w:rFonts w:eastAsiaTheme="minorEastAsia"/>
                <w:sz w:val="24"/>
              </w:rPr>
            </w:pPr>
            <w:r w:rsidRPr="008238BE">
              <w:rPr>
                <w:rFonts w:eastAsiaTheme="minorEastAsia"/>
                <w:sz w:val="24"/>
              </w:rPr>
              <w:t>2020</w:t>
            </w:r>
            <w:r w:rsidRPr="008238BE">
              <w:rPr>
                <w:rFonts w:eastAsiaTheme="minorEastAsia"/>
                <w:sz w:val="24"/>
              </w:rPr>
              <w:t>年</w:t>
            </w:r>
            <w:r w:rsidRPr="008238BE">
              <w:rPr>
                <w:rFonts w:eastAsiaTheme="minorEastAsia"/>
                <w:sz w:val="24"/>
              </w:rPr>
              <w:t>6</w:t>
            </w:r>
            <w:r w:rsidRPr="008238BE">
              <w:rPr>
                <w:rFonts w:eastAsiaTheme="minorEastAsia"/>
                <w:sz w:val="24"/>
              </w:rPr>
              <w:t>月</w:t>
            </w:r>
            <w:r w:rsidRPr="008238BE">
              <w:rPr>
                <w:rFonts w:eastAsiaTheme="minorEastAsia"/>
                <w:sz w:val="24"/>
              </w:rPr>
              <w:t>30</w:t>
            </w:r>
            <w:r w:rsidRPr="008238BE">
              <w:rPr>
                <w:rFonts w:eastAsiaTheme="minorEastAsia"/>
                <w:sz w:val="24"/>
              </w:rPr>
              <w:t>日</w:t>
            </w:r>
          </w:p>
        </w:tc>
      </w:tr>
      <w:tr w:rsidR="00273210" w:rsidRPr="008238BE" w:rsidTr="008238BE">
        <w:trPr>
          <w:trHeight w:val="211"/>
        </w:trPr>
        <w:tc>
          <w:tcPr>
            <w:tcW w:w="3751" w:type="dxa"/>
            <w:vAlign w:val="bottom"/>
          </w:tcPr>
          <w:p w:rsidR="00273210" w:rsidRPr="008238BE" w:rsidRDefault="00273210" w:rsidP="00F51CBC">
            <w:pPr>
              <w:rPr>
                <w:rFonts w:eastAsiaTheme="minorEastAsia"/>
                <w:sz w:val="24"/>
              </w:rPr>
            </w:pPr>
            <w:r w:rsidRPr="008238BE">
              <w:rPr>
                <w:rFonts w:eastAsiaTheme="minorEastAsia"/>
                <w:sz w:val="24"/>
              </w:rPr>
              <w:t>交易所市场应付交易费用</w:t>
            </w:r>
          </w:p>
        </w:tc>
        <w:tc>
          <w:tcPr>
            <w:tcW w:w="5528" w:type="dxa"/>
            <w:vAlign w:val="bottom"/>
          </w:tcPr>
          <w:p w:rsidR="00273210" w:rsidRPr="008238BE" w:rsidRDefault="00273210" w:rsidP="00F51CBC">
            <w:pPr>
              <w:jc w:val="right"/>
              <w:rPr>
                <w:rFonts w:eastAsiaTheme="minorEastAsia"/>
                <w:sz w:val="24"/>
              </w:rPr>
            </w:pPr>
            <w:r w:rsidRPr="008238BE">
              <w:rPr>
                <w:rFonts w:eastAsiaTheme="minorEastAsia"/>
                <w:sz w:val="24"/>
              </w:rPr>
              <w:t>3,201,477.36</w:t>
            </w:r>
          </w:p>
        </w:tc>
      </w:tr>
      <w:tr w:rsidR="00273210" w:rsidRPr="008238BE" w:rsidTr="008238BE">
        <w:trPr>
          <w:trHeight w:val="296"/>
        </w:trPr>
        <w:tc>
          <w:tcPr>
            <w:tcW w:w="3751" w:type="dxa"/>
            <w:vAlign w:val="bottom"/>
          </w:tcPr>
          <w:p w:rsidR="00273210" w:rsidRPr="008238BE" w:rsidRDefault="00273210" w:rsidP="00F51CBC">
            <w:pPr>
              <w:rPr>
                <w:rFonts w:eastAsiaTheme="minorEastAsia"/>
                <w:sz w:val="24"/>
              </w:rPr>
            </w:pPr>
            <w:r w:rsidRPr="008238BE">
              <w:rPr>
                <w:rFonts w:eastAsiaTheme="minorEastAsia"/>
                <w:sz w:val="24"/>
              </w:rPr>
              <w:t>银行间市场应付交易费用</w:t>
            </w:r>
          </w:p>
        </w:tc>
        <w:tc>
          <w:tcPr>
            <w:tcW w:w="5528" w:type="dxa"/>
            <w:vAlign w:val="bottom"/>
          </w:tcPr>
          <w:p w:rsidR="00273210" w:rsidRPr="008238BE" w:rsidRDefault="00273210" w:rsidP="00F51CBC">
            <w:pPr>
              <w:jc w:val="right"/>
              <w:rPr>
                <w:rFonts w:eastAsiaTheme="minorEastAsia"/>
                <w:sz w:val="24"/>
              </w:rPr>
            </w:pPr>
            <w:r w:rsidRPr="008238BE">
              <w:rPr>
                <w:rFonts w:eastAsiaTheme="minorEastAsia"/>
                <w:sz w:val="24"/>
              </w:rPr>
              <w:t>-</w:t>
            </w:r>
          </w:p>
        </w:tc>
      </w:tr>
      <w:tr w:rsidR="00273210" w:rsidRPr="008238BE" w:rsidTr="008238BE">
        <w:trPr>
          <w:trHeight w:val="285"/>
        </w:trPr>
        <w:tc>
          <w:tcPr>
            <w:tcW w:w="3751" w:type="dxa"/>
            <w:vAlign w:val="center"/>
          </w:tcPr>
          <w:p w:rsidR="00273210" w:rsidRPr="008238BE" w:rsidRDefault="00273210" w:rsidP="00F51CBC">
            <w:pPr>
              <w:rPr>
                <w:rFonts w:eastAsiaTheme="minorEastAsia"/>
                <w:sz w:val="24"/>
              </w:rPr>
            </w:pPr>
            <w:r w:rsidRPr="008238BE">
              <w:rPr>
                <w:rFonts w:eastAsiaTheme="minorEastAsia"/>
                <w:sz w:val="24"/>
              </w:rPr>
              <w:t>合计</w:t>
            </w:r>
          </w:p>
        </w:tc>
        <w:tc>
          <w:tcPr>
            <w:tcW w:w="5528" w:type="dxa"/>
            <w:vAlign w:val="bottom"/>
          </w:tcPr>
          <w:p w:rsidR="00273210" w:rsidRPr="008238BE" w:rsidRDefault="00273210" w:rsidP="00F51CBC">
            <w:pPr>
              <w:jc w:val="right"/>
              <w:rPr>
                <w:rFonts w:eastAsiaTheme="minorEastAsia"/>
                <w:sz w:val="24"/>
              </w:rPr>
            </w:pPr>
            <w:r w:rsidRPr="008238BE">
              <w:rPr>
                <w:rFonts w:eastAsiaTheme="minorEastAsia"/>
                <w:sz w:val="24"/>
              </w:rPr>
              <w:t>3,201,477.36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lastRenderedPageBreak/>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193,980.11</w:t>
            </w:r>
          </w:p>
        </w:tc>
      </w:tr>
      <w:tr w:rsidR="004C6034">
        <w:tc>
          <w:tcPr>
            <w:tcW w:w="3610" w:type="dxa"/>
            <w:vAlign w:val="center"/>
          </w:tcPr>
          <w:p w:rsidR="004C6034" w:rsidRDefault="00331FEA">
            <w:pPr>
              <w:jc w:val="left"/>
            </w:pPr>
            <w:r>
              <w:rPr>
                <w:sz w:val="24"/>
              </w:rPr>
              <w:t>预提审计费</w:t>
            </w:r>
          </w:p>
        </w:tc>
        <w:tc>
          <w:tcPr>
            <w:tcW w:w="5388" w:type="dxa"/>
            <w:vAlign w:val="center"/>
          </w:tcPr>
          <w:p w:rsidR="004C6034" w:rsidRDefault="00331FEA">
            <w:pPr>
              <w:jc w:val="right"/>
            </w:pPr>
            <w:r>
              <w:rPr>
                <w:sz w:val="24"/>
              </w:rPr>
              <w:t>44,498.75</w:t>
            </w:r>
          </w:p>
        </w:tc>
      </w:tr>
      <w:tr w:rsidR="004C6034">
        <w:tc>
          <w:tcPr>
            <w:tcW w:w="3610" w:type="dxa"/>
            <w:vAlign w:val="center"/>
          </w:tcPr>
          <w:p w:rsidR="004C6034" w:rsidRDefault="00331FEA">
            <w:pPr>
              <w:jc w:val="left"/>
            </w:pPr>
            <w:r>
              <w:rPr>
                <w:sz w:val="24"/>
              </w:rPr>
              <w:t>预提信息披露费</w:t>
            </w:r>
          </w:p>
        </w:tc>
        <w:tc>
          <w:tcPr>
            <w:tcW w:w="5388" w:type="dxa"/>
            <w:vAlign w:val="center"/>
          </w:tcPr>
          <w:p w:rsidR="004C6034" w:rsidRDefault="00331FEA">
            <w:pPr>
              <w:jc w:val="right"/>
            </w:pPr>
            <w:r>
              <w:rPr>
                <w:sz w:val="24"/>
              </w:rPr>
              <w:t>44,498.75</w:t>
            </w:r>
          </w:p>
        </w:tc>
      </w:tr>
      <w:tr w:rsidR="004C6034">
        <w:tc>
          <w:tcPr>
            <w:tcW w:w="3610" w:type="dxa"/>
            <w:vAlign w:val="center"/>
          </w:tcPr>
          <w:p w:rsidR="004C6034" w:rsidRDefault="00331FEA">
            <w:pPr>
              <w:jc w:val="left"/>
            </w:pPr>
            <w:r>
              <w:rPr>
                <w:sz w:val="24"/>
              </w:rPr>
              <w:t>预提账户维护费</w:t>
            </w:r>
          </w:p>
        </w:tc>
        <w:tc>
          <w:tcPr>
            <w:tcW w:w="5388" w:type="dxa"/>
            <w:vAlign w:val="center"/>
          </w:tcPr>
          <w:p w:rsidR="004C6034" w:rsidRDefault="00331FEA">
            <w:pPr>
              <w:jc w:val="right"/>
            </w:pPr>
            <w:r>
              <w:rPr>
                <w:sz w:val="24"/>
              </w:rPr>
              <w:t>3,000.00</w:t>
            </w:r>
          </w:p>
        </w:tc>
      </w:tr>
      <w:tr w:rsidR="004C6034">
        <w:tc>
          <w:tcPr>
            <w:tcW w:w="3610" w:type="dxa"/>
            <w:vAlign w:val="center"/>
          </w:tcPr>
          <w:p w:rsidR="004C6034" w:rsidRDefault="00331FEA">
            <w:pPr>
              <w:jc w:val="left"/>
            </w:pPr>
            <w:r>
              <w:rPr>
                <w:sz w:val="24"/>
              </w:rPr>
              <w:t>应付转出费</w:t>
            </w:r>
          </w:p>
        </w:tc>
        <w:tc>
          <w:tcPr>
            <w:tcW w:w="5388" w:type="dxa"/>
            <w:vAlign w:val="center"/>
          </w:tcPr>
          <w:p w:rsidR="004C6034" w:rsidRDefault="00331FEA">
            <w:pPr>
              <w:jc w:val="right"/>
            </w:pPr>
            <w:r>
              <w:rPr>
                <w:sz w:val="24"/>
              </w:rPr>
              <w:t>924.00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286,901.61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基金合同生效日</w:t>
            </w:r>
          </w:p>
        </w:tc>
        <w:tc>
          <w:tcPr>
            <w:tcW w:w="2873" w:type="dxa"/>
            <w:vAlign w:val="center"/>
          </w:tcPr>
          <w:p w:rsidR="00FE7A92" w:rsidRPr="005312D8" w:rsidRDefault="00FE7A92" w:rsidP="00F51CBC">
            <w:pPr>
              <w:jc w:val="right"/>
              <w:rPr>
                <w:sz w:val="24"/>
              </w:rPr>
            </w:pPr>
            <w:r w:rsidRPr="005312D8">
              <w:rPr>
                <w:sz w:val="24"/>
              </w:rPr>
              <w:t>4,943,203,036.38</w:t>
            </w:r>
          </w:p>
        </w:tc>
        <w:tc>
          <w:tcPr>
            <w:tcW w:w="3364" w:type="dxa"/>
            <w:vAlign w:val="center"/>
          </w:tcPr>
          <w:p w:rsidR="00FE7A92" w:rsidRPr="005312D8" w:rsidRDefault="00FE7A92" w:rsidP="00F51CBC">
            <w:pPr>
              <w:jc w:val="right"/>
              <w:rPr>
                <w:sz w:val="24"/>
              </w:rPr>
            </w:pPr>
            <w:r w:rsidRPr="005312D8">
              <w:rPr>
                <w:sz w:val="24"/>
              </w:rPr>
              <w:t>4,943,203,036.38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455,340,431.37</w:t>
            </w:r>
          </w:p>
        </w:tc>
        <w:tc>
          <w:tcPr>
            <w:tcW w:w="3364" w:type="dxa"/>
            <w:vAlign w:val="center"/>
          </w:tcPr>
          <w:p w:rsidR="00FE7A92" w:rsidRPr="005312D8" w:rsidRDefault="00FE7A92" w:rsidP="00F51CBC">
            <w:pPr>
              <w:jc w:val="right"/>
              <w:rPr>
                <w:sz w:val="24"/>
              </w:rPr>
            </w:pPr>
            <w:r w:rsidRPr="005312D8">
              <w:rPr>
                <w:sz w:val="24"/>
              </w:rPr>
              <w:t>455,340,431.37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-586,533,299.62</w:t>
            </w:r>
          </w:p>
        </w:tc>
        <w:tc>
          <w:tcPr>
            <w:tcW w:w="3364" w:type="dxa"/>
            <w:vAlign w:val="center"/>
          </w:tcPr>
          <w:p w:rsidR="00FE7A92" w:rsidRPr="005312D8" w:rsidRDefault="00FE7A92" w:rsidP="00F51CBC">
            <w:pPr>
              <w:jc w:val="right"/>
              <w:rPr>
                <w:sz w:val="24"/>
              </w:rPr>
            </w:pPr>
            <w:r w:rsidRPr="005312D8">
              <w:rPr>
                <w:sz w:val="24"/>
              </w:rPr>
              <w:t>-586,533,299.62</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4,812,010,168.13</w:t>
            </w:r>
          </w:p>
        </w:tc>
        <w:tc>
          <w:tcPr>
            <w:tcW w:w="3364" w:type="dxa"/>
            <w:vAlign w:val="center"/>
          </w:tcPr>
          <w:p w:rsidR="00FE7A92" w:rsidRPr="005312D8" w:rsidRDefault="00FE7A92" w:rsidP="00F51CBC">
            <w:pPr>
              <w:jc w:val="right"/>
              <w:rPr>
                <w:sz w:val="24"/>
              </w:rPr>
            </w:pPr>
            <w:r w:rsidRPr="005312D8">
              <w:rPr>
                <w:sz w:val="24"/>
              </w:rPr>
              <w:t>4,812,010,168.13</w:t>
            </w:r>
          </w:p>
        </w:tc>
      </w:tr>
    </w:tbl>
    <w:p w:rsidR="004C6034" w:rsidRDefault="00331FEA">
      <w:pPr>
        <w:tabs>
          <w:tab w:val="left" w:pos="426"/>
        </w:tabs>
        <w:spacing w:before="29" w:line="288" w:lineRule="auto"/>
        <w:jc w:val="left"/>
        <w:rPr>
          <w:kern w:val="0"/>
          <w:sz w:val="24"/>
        </w:rPr>
      </w:pPr>
      <w:r>
        <w:rPr>
          <w:kern w:val="0"/>
          <w:sz w:val="24"/>
        </w:rPr>
        <w:t>注：</w:t>
      </w:r>
      <w:r>
        <w:rPr>
          <w:kern w:val="0"/>
          <w:sz w:val="24"/>
        </w:rPr>
        <w:t>1</w:t>
      </w:r>
      <w:r>
        <w:rPr>
          <w:kern w:val="0"/>
          <w:sz w:val="24"/>
        </w:rPr>
        <w:t>、本基金于</w:t>
      </w:r>
      <w:r>
        <w:rPr>
          <w:kern w:val="0"/>
          <w:sz w:val="24"/>
        </w:rPr>
        <w:t>2020</w:t>
      </w:r>
      <w:r>
        <w:rPr>
          <w:kern w:val="0"/>
          <w:sz w:val="24"/>
        </w:rPr>
        <w:t>年</w:t>
      </w:r>
      <w:r>
        <w:rPr>
          <w:kern w:val="0"/>
          <w:sz w:val="24"/>
        </w:rPr>
        <w:t>2</w:t>
      </w:r>
      <w:r>
        <w:rPr>
          <w:kern w:val="0"/>
          <w:sz w:val="24"/>
        </w:rPr>
        <w:t>月</w:t>
      </w:r>
      <w:r>
        <w:rPr>
          <w:kern w:val="0"/>
          <w:sz w:val="24"/>
        </w:rPr>
        <w:t>24</w:t>
      </w:r>
      <w:r>
        <w:rPr>
          <w:kern w:val="0"/>
          <w:sz w:val="24"/>
        </w:rPr>
        <w:t>日公开发售，共募集有效净认购资金人民币</w:t>
      </w:r>
      <w:r>
        <w:rPr>
          <w:kern w:val="0"/>
          <w:sz w:val="24"/>
        </w:rPr>
        <w:t>4,942,979,150.65</w:t>
      </w:r>
      <w:r>
        <w:rPr>
          <w:kern w:val="0"/>
          <w:sz w:val="24"/>
        </w:rPr>
        <w:t>元，折合为</w:t>
      </w:r>
      <w:r>
        <w:rPr>
          <w:kern w:val="0"/>
          <w:sz w:val="24"/>
        </w:rPr>
        <w:t>4,942,979,150.65</w:t>
      </w:r>
      <w:r>
        <w:rPr>
          <w:kern w:val="0"/>
          <w:sz w:val="24"/>
        </w:rPr>
        <w:t>份基金份额。根据《交银施罗德创新领航混合型证券投资基金招募说明书》的规定，本基金设立募集期内认购资金产生的利息收入人民币</w:t>
      </w:r>
      <w:r>
        <w:rPr>
          <w:kern w:val="0"/>
          <w:sz w:val="24"/>
        </w:rPr>
        <w:t>223,885.73</w:t>
      </w:r>
      <w:r>
        <w:rPr>
          <w:kern w:val="0"/>
          <w:sz w:val="24"/>
        </w:rPr>
        <w:t>元在本基金成立后，折合为</w:t>
      </w:r>
      <w:r>
        <w:rPr>
          <w:kern w:val="0"/>
          <w:sz w:val="24"/>
        </w:rPr>
        <w:t>223,885.73</w:t>
      </w:r>
      <w:r>
        <w:rPr>
          <w:kern w:val="0"/>
          <w:sz w:val="24"/>
        </w:rPr>
        <w:t>份基金份额，划入基金份额持有人账户。</w:t>
      </w:r>
    </w:p>
    <w:p w:rsidR="004C6034" w:rsidRDefault="00331FEA">
      <w:pPr>
        <w:tabs>
          <w:tab w:val="left" w:pos="426"/>
        </w:tabs>
        <w:spacing w:before="29" w:line="288" w:lineRule="auto"/>
        <w:jc w:val="left"/>
        <w:rPr>
          <w:kern w:val="0"/>
          <w:sz w:val="24"/>
        </w:rPr>
      </w:pPr>
      <w:r>
        <w:rPr>
          <w:kern w:val="0"/>
          <w:sz w:val="24"/>
        </w:rPr>
        <w:t>2</w:t>
      </w:r>
      <w:r>
        <w:rPr>
          <w:kern w:val="0"/>
          <w:sz w:val="24"/>
        </w:rPr>
        <w:t>、根据《交银施罗德创新领航混合型证券投资基金基金合同》、《交银施罗德创新领航混合型证券投资基金招募说明书》、《交银施罗德基金管理有限公司关于交银施罗德创新领航混合型证券投资基金开放日常申购、赎回、定期定额投资业务的公告》及《交银施罗德基金管理有限公司关于交银施罗德创新领航混合型证券投资基金开放日常转换业务的公告》的相关规定，本基金于</w:t>
      </w:r>
      <w:r>
        <w:rPr>
          <w:kern w:val="0"/>
          <w:sz w:val="24"/>
        </w:rPr>
        <w:t>2020</w:t>
      </w:r>
      <w:r>
        <w:rPr>
          <w:kern w:val="0"/>
          <w:sz w:val="24"/>
        </w:rPr>
        <w:t>年</w:t>
      </w:r>
      <w:r>
        <w:rPr>
          <w:kern w:val="0"/>
          <w:sz w:val="24"/>
        </w:rPr>
        <w:t>2</w:t>
      </w:r>
      <w:r>
        <w:rPr>
          <w:kern w:val="0"/>
          <w:sz w:val="24"/>
        </w:rPr>
        <w:t>月</w:t>
      </w:r>
      <w:r>
        <w:rPr>
          <w:kern w:val="0"/>
          <w:sz w:val="24"/>
        </w:rPr>
        <w:t>27</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3</w:t>
      </w:r>
      <w:r>
        <w:rPr>
          <w:kern w:val="0"/>
          <w:sz w:val="24"/>
        </w:rPr>
        <w:t>月</w:t>
      </w:r>
      <w:r>
        <w:rPr>
          <w:kern w:val="0"/>
          <w:sz w:val="24"/>
        </w:rPr>
        <w:t>29</w:t>
      </w:r>
      <w:r>
        <w:rPr>
          <w:kern w:val="0"/>
          <w:sz w:val="24"/>
        </w:rPr>
        <w:t>日</w:t>
      </w:r>
      <w:proofErr w:type="gramStart"/>
      <w:r>
        <w:rPr>
          <w:kern w:val="0"/>
          <w:sz w:val="24"/>
        </w:rPr>
        <w:t>止</w:t>
      </w:r>
      <w:proofErr w:type="gramEnd"/>
      <w:r>
        <w:rPr>
          <w:kern w:val="0"/>
          <w:sz w:val="24"/>
        </w:rPr>
        <w:t>期间暂不向投资人开放，基金交易申购业务和赎回业务自</w:t>
      </w:r>
      <w:r>
        <w:rPr>
          <w:kern w:val="0"/>
          <w:sz w:val="24"/>
        </w:rPr>
        <w:t>2020</w:t>
      </w:r>
      <w:r>
        <w:rPr>
          <w:kern w:val="0"/>
          <w:sz w:val="24"/>
        </w:rPr>
        <w:t>年</w:t>
      </w:r>
      <w:r>
        <w:rPr>
          <w:kern w:val="0"/>
          <w:sz w:val="24"/>
        </w:rPr>
        <w:t>3</w:t>
      </w:r>
      <w:r>
        <w:rPr>
          <w:kern w:val="0"/>
          <w:sz w:val="24"/>
        </w:rPr>
        <w:t>月</w:t>
      </w:r>
      <w:r>
        <w:rPr>
          <w:kern w:val="0"/>
          <w:sz w:val="24"/>
        </w:rPr>
        <w:t>30</w:t>
      </w:r>
      <w:r>
        <w:rPr>
          <w:kern w:val="0"/>
          <w:sz w:val="24"/>
        </w:rPr>
        <w:t>日起开始办理，转换业务自</w:t>
      </w:r>
      <w:r>
        <w:rPr>
          <w:kern w:val="0"/>
          <w:sz w:val="24"/>
        </w:rPr>
        <w:t>2020</w:t>
      </w:r>
      <w:r>
        <w:rPr>
          <w:kern w:val="0"/>
          <w:sz w:val="24"/>
        </w:rPr>
        <w:t>年</w:t>
      </w:r>
      <w:r>
        <w:rPr>
          <w:kern w:val="0"/>
          <w:sz w:val="24"/>
        </w:rPr>
        <w:t>4</w:t>
      </w:r>
      <w:r>
        <w:rPr>
          <w:kern w:val="0"/>
          <w:sz w:val="24"/>
        </w:rPr>
        <w:t>月</w:t>
      </w:r>
      <w:r>
        <w:rPr>
          <w:kern w:val="0"/>
          <w:sz w:val="24"/>
        </w:rPr>
        <w:t>9</w:t>
      </w:r>
      <w:r>
        <w:rPr>
          <w:kern w:val="0"/>
          <w:sz w:val="24"/>
        </w:rPr>
        <w:t>日起开始办理。</w:t>
      </w:r>
    </w:p>
    <w:p w:rsidR="004C6034" w:rsidRDefault="00331FEA">
      <w:pPr>
        <w:tabs>
          <w:tab w:val="left" w:pos="426"/>
        </w:tabs>
        <w:spacing w:before="29" w:line="288" w:lineRule="auto"/>
        <w:jc w:val="left"/>
        <w:rPr>
          <w:kern w:val="0"/>
          <w:sz w:val="24"/>
        </w:rPr>
      </w:pPr>
      <w:r>
        <w:rPr>
          <w:kern w:val="0"/>
          <w:sz w:val="24"/>
        </w:rPr>
        <w:t>3</w:t>
      </w:r>
      <w:r>
        <w:rPr>
          <w:kern w:val="0"/>
          <w:sz w:val="24"/>
        </w:rPr>
        <w:t>、如果本报告期间发生转换入、红利再投业务，则总申购份额中包含该业务。</w:t>
      </w:r>
    </w:p>
    <w:p w:rsidR="00BC03D1" w:rsidRDefault="00FE7A92" w:rsidP="00FE7A92">
      <w:pPr>
        <w:tabs>
          <w:tab w:val="left" w:pos="426"/>
        </w:tabs>
        <w:spacing w:before="29" w:line="288" w:lineRule="auto"/>
        <w:jc w:val="left"/>
        <w:rPr>
          <w:kern w:val="0"/>
          <w:sz w:val="24"/>
        </w:rPr>
      </w:pPr>
      <w:r w:rsidRPr="005312D8">
        <w:rPr>
          <w:kern w:val="0"/>
          <w:sz w:val="24"/>
        </w:rPr>
        <w:t>4</w:t>
      </w:r>
      <w:r w:rsidRPr="005312D8">
        <w:rPr>
          <w:kern w:val="0"/>
          <w:sz w:val="24"/>
        </w:rPr>
        <w:t>、如果本报告期间发生转换出业务，则总赎回份额中包含该业务。</w:t>
      </w:r>
    </w:p>
    <w:p w:rsidR="008238BE" w:rsidRPr="005312D8" w:rsidRDefault="008238BE" w:rsidP="00FE7A92">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-49,357,975.91</w:t>
            </w:r>
          </w:p>
        </w:tc>
        <w:tc>
          <w:tcPr>
            <w:tcW w:w="2100" w:type="dxa"/>
            <w:vAlign w:val="center"/>
          </w:tcPr>
          <w:p w:rsidR="001548F9" w:rsidRPr="005312D8" w:rsidRDefault="001548F9" w:rsidP="0048308E">
            <w:pPr>
              <w:spacing w:before="29" w:line="288" w:lineRule="auto"/>
              <w:jc w:val="right"/>
              <w:rPr>
                <w:sz w:val="24"/>
              </w:rPr>
            </w:pPr>
            <w:r w:rsidRPr="005312D8">
              <w:rPr>
                <w:sz w:val="24"/>
              </w:rPr>
              <w:t>424,913,615.93</w:t>
            </w:r>
          </w:p>
        </w:tc>
        <w:tc>
          <w:tcPr>
            <w:tcW w:w="2100" w:type="dxa"/>
            <w:vAlign w:val="center"/>
          </w:tcPr>
          <w:p w:rsidR="001548F9" w:rsidRPr="005312D8" w:rsidRDefault="001548F9" w:rsidP="0048308E">
            <w:pPr>
              <w:spacing w:before="29" w:line="288" w:lineRule="auto"/>
              <w:jc w:val="right"/>
              <w:rPr>
                <w:sz w:val="24"/>
              </w:rPr>
            </w:pPr>
            <w:r w:rsidRPr="005312D8">
              <w:rPr>
                <w:sz w:val="24"/>
              </w:rPr>
              <w:t>375,555,640.02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1,578,215.11</w:t>
            </w:r>
          </w:p>
        </w:tc>
        <w:tc>
          <w:tcPr>
            <w:tcW w:w="2100" w:type="dxa"/>
            <w:vAlign w:val="center"/>
          </w:tcPr>
          <w:p w:rsidR="001548F9" w:rsidRPr="005312D8" w:rsidRDefault="001548F9" w:rsidP="0048308E">
            <w:pPr>
              <w:spacing w:before="29" w:line="288" w:lineRule="auto"/>
              <w:jc w:val="right"/>
              <w:rPr>
                <w:sz w:val="24"/>
              </w:rPr>
            </w:pPr>
            <w:r w:rsidRPr="005312D8">
              <w:rPr>
                <w:sz w:val="24"/>
              </w:rPr>
              <w:t>-10,222,102.89</w:t>
            </w:r>
          </w:p>
        </w:tc>
        <w:tc>
          <w:tcPr>
            <w:tcW w:w="2100" w:type="dxa"/>
            <w:vAlign w:val="center"/>
          </w:tcPr>
          <w:p w:rsidR="001548F9" w:rsidRPr="005312D8" w:rsidRDefault="001548F9" w:rsidP="0048308E">
            <w:pPr>
              <w:spacing w:before="29" w:line="288" w:lineRule="auto"/>
              <w:jc w:val="right"/>
              <w:rPr>
                <w:sz w:val="24"/>
              </w:rPr>
            </w:pPr>
            <w:r w:rsidRPr="005312D8">
              <w:rPr>
                <w:sz w:val="24"/>
              </w:rPr>
              <w:t>-8,643,887.78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-3,955,262.68</w:t>
            </w:r>
          </w:p>
        </w:tc>
        <w:tc>
          <w:tcPr>
            <w:tcW w:w="2100" w:type="dxa"/>
            <w:vAlign w:val="center"/>
          </w:tcPr>
          <w:p w:rsidR="001548F9" w:rsidRPr="005312D8" w:rsidRDefault="001548F9" w:rsidP="0048308E">
            <w:pPr>
              <w:spacing w:before="29" w:line="288" w:lineRule="auto"/>
              <w:jc w:val="right"/>
              <w:rPr>
                <w:sz w:val="24"/>
              </w:rPr>
            </w:pPr>
            <w:r w:rsidRPr="005312D8">
              <w:rPr>
                <w:sz w:val="24"/>
              </w:rPr>
              <w:t>4,524,908.99</w:t>
            </w:r>
          </w:p>
        </w:tc>
        <w:tc>
          <w:tcPr>
            <w:tcW w:w="2100" w:type="dxa"/>
            <w:vAlign w:val="center"/>
          </w:tcPr>
          <w:p w:rsidR="001548F9" w:rsidRPr="005312D8" w:rsidRDefault="001548F9" w:rsidP="0048308E">
            <w:pPr>
              <w:spacing w:before="29" w:line="288" w:lineRule="auto"/>
              <w:jc w:val="right"/>
              <w:rPr>
                <w:sz w:val="24"/>
              </w:rPr>
            </w:pPr>
            <w:r w:rsidRPr="005312D8">
              <w:rPr>
                <w:sz w:val="24"/>
              </w:rPr>
              <w:t>569,646.31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5,533,477.79</w:t>
            </w:r>
          </w:p>
        </w:tc>
        <w:tc>
          <w:tcPr>
            <w:tcW w:w="2100" w:type="dxa"/>
            <w:vAlign w:val="center"/>
          </w:tcPr>
          <w:p w:rsidR="001548F9" w:rsidRPr="005312D8" w:rsidRDefault="001548F9" w:rsidP="0048308E">
            <w:pPr>
              <w:spacing w:before="29" w:line="288" w:lineRule="auto"/>
              <w:jc w:val="right"/>
              <w:rPr>
                <w:sz w:val="24"/>
              </w:rPr>
            </w:pPr>
            <w:r w:rsidRPr="005312D8">
              <w:rPr>
                <w:sz w:val="24"/>
              </w:rPr>
              <w:t>-14,747,011.88</w:t>
            </w:r>
          </w:p>
        </w:tc>
        <w:tc>
          <w:tcPr>
            <w:tcW w:w="2100" w:type="dxa"/>
            <w:vAlign w:val="center"/>
          </w:tcPr>
          <w:p w:rsidR="001548F9" w:rsidRPr="005312D8" w:rsidRDefault="001548F9" w:rsidP="0048308E">
            <w:pPr>
              <w:spacing w:before="29" w:line="288" w:lineRule="auto"/>
              <w:jc w:val="right"/>
              <w:rPr>
                <w:sz w:val="24"/>
              </w:rPr>
            </w:pPr>
            <w:r w:rsidRPr="005312D8">
              <w:rPr>
                <w:sz w:val="24"/>
              </w:rPr>
              <w:t>-9,213,534.09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-47,779,760.80</w:t>
            </w:r>
          </w:p>
        </w:tc>
        <w:tc>
          <w:tcPr>
            <w:tcW w:w="2100" w:type="dxa"/>
            <w:vAlign w:val="center"/>
          </w:tcPr>
          <w:p w:rsidR="001548F9" w:rsidRPr="005312D8" w:rsidRDefault="001548F9" w:rsidP="0048308E">
            <w:pPr>
              <w:spacing w:before="29" w:line="288" w:lineRule="auto"/>
              <w:jc w:val="right"/>
              <w:rPr>
                <w:sz w:val="24"/>
              </w:rPr>
            </w:pPr>
            <w:r w:rsidRPr="005312D8">
              <w:rPr>
                <w:sz w:val="24"/>
              </w:rPr>
              <w:t>414,691,513.04</w:t>
            </w:r>
          </w:p>
        </w:tc>
        <w:tc>
          <w:tcPr>
            <w:tcW w:w="2100" w:type="dxa"/>
            <w:vAlign w:val="center"/>
          </w:tcPr>
          <w:p w:rsidR="001548F9" w:rsidRPr="005312D8" w:rsidRDefault="001548F9" w:rsidP="0048308E">
            <w:pPr>
              <w:spacing w:before="29" w:line="288" w:lineRule="auto"/>
              <w:jc w:val="right"/>
              <w:rPr>
                <w:sz w:val="24"/>
              </w:rPr>
            </w:pPr>
            <w:r w:rsidRPr="005312D8">
              <w:rPr>
                <w:sz w:val="24"/>
              </w:rPr>
              <w:t>366,911,752.24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6,450,424.71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24,847.14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1,968.57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6,477,240.42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421,907,929.79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451,802,756.52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-29,894,826.73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8238BE" w:rsidRPr="005312D8" w:rsidRDefault="008238BE" w:rsidP="00A03ACA">
      <w:pPr>
        <w:widowControl/>
        <w:spacing w:before="29" w:line="288" w:lineRule="auto"/>
        <w:jc w:val="left"/>
        <w:rPr>
          <w:rFonts w:hint="eastAsia"/>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8238BE" w:rsidRPr="005312D8" w:rsidRDefault="008238BE" w:rsidP="0048308E">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6,761,256.94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6,761,256.94</w:t>
            </w:r>
          </w:p>
        </w:tc>
      </w:tr>
    </w:tbl>
    <w:p w:rsidR="008238BE" w:rsidRDefault="008238BE"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424,913,615.93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424,913,615.93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424,913,615.93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1,778,546.23</w:t>
            </w:r>
          </w:p>
        </w:tc>
      </w:tr>
      <w:tr w:rsidR="004C6034">
        <w:tc>
          <w:tcPr>
            <w:tcW w:w="3604" w:type="dxa"/>
            <w:vAlign w:val="center"/>
          </w:tcPr>
          <w:p w:rsidR="004C6034" w:rsidRDefault="00331FEA">
            <w:pPr>
              <w:jc w:val="left"/>
            </w:pPr>
            <w:r>
              <w:rPr>
                <w:sz w:val="24"/>
              </w:rPr>
              <w:t>基金转换费收入</w:t>
            </w:r>
          </w:p>
        </w:tc>
        <w:tc>
          <w:tcPr>
            <w:tcW w:w="5394" w:type="dxa"/>
            <w:vAlign w:val="center"/>
          </w:tcPr>
          <w:p w:rsidR="004C6034" w:rsidRDefault="00331FEA">
            <w:pPr>
              <w:jc w:val="right"/>
            </w:pPr>
            <w:r>
              <w:rPr>
                <w:sz w:val="24"/>
              </w:rPr>
              <w:t>47,628.19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1,826,174.42</w:t>
            </w:r>
          </w:p>
        </w:tc>
      </w:tr>
    </w:tbl>
    <w:p w:rsidR="004C6034" w:rsidRDefault="00331FE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8238BE" w:rsidRDefault="00CF33BA" w:rsidP="008238BE">
      <w:pPr>
        <w:spacing w:before="29" w:line="288" w:lineRule="auto"/>
        <w:rPr>
          <w:b/>
          <w:bCs/>
          <w:color w:val="000000"/>
          <w:kern w:val="0"/>
          <w:sz w:val="24"/>
        </w:rPr>
      </w:pPr>
      <w:r w:rsidRPr="008238BE">
        <w:rPr>
          <w:b/>
          <w:bCs/>
          <w:color w:val="000000"/>
          <w:kern w:val="0"/>
          <w:sz w:val="24"/>
        </w:rPr>
        <w:t xml:space="preserve">6.4.7.19 </w:t>
      </w:r>
      <w:r w:rsidRPr="008238BE">
        <w:rPr>
          <w:b/>
          <w:bCs/>
          <w:color w:val="000000"/>
          <w:kern w:val="0"/>
          <w:sz w:val="24"/>
        </w:rPr>
        <w:t>交易费用</w:t>
      </w:r>
    </w:p>
    <w:p w:rsidR="00CF33BA" w:rsidRPr="008238BE"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8238BE">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8238B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jc w:val="center"/>
              <w:rPr>
                <w:rFonts w:eastAsiaTheme="minorEastAsia"/>
                <w:color w:val="000000" w:themeColor="text1"/>
                <w:sz w:val="24"/>
              </w:rPr>
            </w:pPr>
            <w:r w:rsidRPr="008238BE">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jc w:val="center"/>
              <w:rPr>
                <w:rFonts w:eastAsiaTheme="minorEastAsia"/>
                <w:color w:val="000000" w:themeColor="text1"/>
                <w:sz w:val="24"/>
              </w:rPr>
            </w:pPr>
            <w:r w:rsidRPr="008238BE">
              <w:rPr>
                <w:rFonts w:eastAsiaTheme="minorEastAsia" w:hint="eastAsia"/>
                <w:color w:val="000000" w:themeColor="text1"/>
                <w:sz w:val="24"/>
              </w:rPr>
              <w:t>本期</w:t>
            </w:r>
          </w:p>
          <w:p w:rsidR="00CF33BA" w:rsidRPr="008238BE" w:rsidRDefault="00CF33BA" w:rsidP="00F51CBC">
            <w:pPr>
              <w:spacing w:line="360" w:lineRule="auto"/>
              <w:jc w:val="center"/>
              <w:rPr>
                <w:rFonts w:eastAsiaTheme="minorEastAsia"/>
                <w:color w:val="000000" w:themeColor="text1"/>
                <w:kern w:val="0"/>
                <w:sz w:val="24"/>
              </w:rPr>
            </w:pPr>
            <w:r w:rsidRPr="008238BE">
              <w:rPr>
                <w:rFonts w:eastAsiaTheme="minorEastAsia"/>
                <w:color w:val="000000" w:themeColor="text1"/>
                <w:sz w:val="24"/>
              </w:rPr>
              <w:t>2020</w:t>
            </w:r>
            <w:r w:rsidRPr="008238BE">
              <w:rPr>
                <w:rFonts w:eastAsiaTheme="minorEastAsia"/>
                <w:color w:val="000000" w:themeColor="text1"/>
                <w:sz w:val="24"/>
              </w:rPr>
              <w:t>年</w:t>
            </w:r>
            <w:r w:rsidRPr="008238BE">
              <w:rPr>
                <w:rFonts w:eastAsiaTheme="minorEastAsia"/>
                <w:color w:val="000000" w:themeColor="text1"/>
                <w:sz w:val="24"/>
              </w:rPr>
              <w:t>2</w:t>
            </w:r>
            <w:r w:rsidRPr="008238BE">
              <w:rPr>
                <w:rFonts w:eastAsiaTheme="minorEastAsia"/>
                <w:color w:val="000000" w:themeColor="text1"/>
                <w:sz w:val="24"/>
              </w:rPr>
              <w:t>月</w:t>
            </w:r>
            <w:r w:rsidRPr="008238BE">
              <w:rPr>
                <w:rFonts w:eastAsiaTheme="minorEastAsia"/>
                <w:color w:val="000000" w:themeColor="text1"/>
                <w:sz w:val="24"/>
              </w:rPr>
              <w:t>27</w:t>
            </w:r>
            <w:r w:rsidRPr="008238BE">
              <w:rPr>
                <w:rFonts w:eastAsiaTheme="minorEastAsia"/>
                <w:color w:val="000000" w:themeColor="text1"/>
                <w:sz w:val="24"/>
              </w:rPr>
              <w:t>日（基金合同生效日）</w:t>
            </w:r>
            <w:r w:rsidRPr="008238BE">
              <w:rPr>
                <w:rFonts w:eastAsiaTheme="minorEastAsia" w:hint="eastAsia"/>
                <w:color w:val="000000" w:themeColor="text1"/>
                <w:sz w:val="24"/>
              </w:rPr>
              <w:t>至</w:t>
            </w:r>
            <w:r w:rsidRPr="008238BE">
              <w:rPr>
                <w:rFonts w:eastAsiaTheme="minorEastAsia"/>
                <w:color w:val="000000" w:themeColor="text1"/>
                <w:sz w:val="24"/>
              </w:rPr>
              <w:t>2020</w:t>
            </w:r>
            <w:r w:rsidRPr="008238BE">
              <w:rPr>
                <w:rFonts w:eastAsiaTheme="minorEastAsia"/>
                <w:color w:val="000000" w:themeColor="text1"/>
                <w:sz w:val="24"/>
              </w:rPr>
              <w:t>年</w:t>
            </w:r>
            <w:r w:rsidRPr="008238BE">
              <w:rPr>
                <w:rFonts w:eastAsiaTheme="minorEastAsia"/>
                <w:color w:val="000000" w:themeColor="text1"/>
                <w:sz w:val="24"/>
              </w:rPr>
              <w:t>6</w:t>
            </w:r>
            <w:r w:rsidRPr="008238BE">
              <w:rPr>
                <w:rFonts w:eastAsiaTheme="minorEastAsia"/>
                <w:color w:val="000000" w:themeColor="text1"/>
                <w:sz w:val="24"/>
              </w:rPr>
              <w:t>月</w:t>
            </w:r>
            <w:r w:rsidRPr="008238BE">
              <w:rPr>
                <w:rFonts w:eastAsiaTheme="minorEastAsia"/>
                <w:color w:val="000000" w:themeColor="text1"/>
                <w:sz w:val="24"/>
              </w:rPr>
              <w:t>30</w:t>
            </w:r>
            <w:r w:rsidRPr="008238BE">
              <w:rPr>
                <w:rFonts w:eastAsiaTheme="minorEastAsia"/>
                <w:color w:val="000000" w:themeColor="text1"/>
                <w:sz w:val="24"/>
              </w:rPr>
              <w:t>日</w:t>
            </w:r>
          </w:p>
        </w:tc>
      </w:tr>
      <w:tr w:rsidR="00CF33BA" w:rsidRPr="008238B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rPr>
                <w:rFonts w:eastAsiaTheme="minorEastAsia"/>
                <w:color w:val="000000" w:themeColor="text1"/>
                <w:sz w:val="24"/>
              </w:rPr>
            </w:pPr>
            <w:r w:rsidRPr="008238BE">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jc w:val="right"/>
              <w:rPr>
                <w:rFonts w:eastAsiaTheme="minorEastAsia"/>
                <w:color w:val="000000" w:themeColor="text1"/>
                <w:sz w:val="24"/>
              </w:rPr>
            </w:pPr>
            <w:r w:rsidRPr="008238BE">
              <w:rPr>
                <w:rFonts w:eastAsiaTheme="minorEastAsia"/>
                <w:color w:val="000000" w:themeColor="text1"/>
                <w:sz w:val="24"/>
              </w:rPr>
              <w:t>5,100,329.42</w:t>
            </w:r>
          </w:p>
        </w:tc>
      </w:tr>
      <w:tr w:rsidR="00CF33BA" w:rsidRPr="008238B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rPr>
                <w:rFonts w:eastAsiaTheme="minorEastAsia"/>
                <w:color w:val="000000" w:themeColor="text1"/>
                <w:sz w:val="24"/>
              </w:rPr>
            </w:pPr>
            <w:r w:rsidRPr="008238BE">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jc w:val="right"/>
              <w:rPr>
                <w:rFonts w:eastAsiaTheme="minorEastAsia"/>
                <w:color w:val="000000" w:themeColor="text1"/>
                <w:sz w:val="24"/>
              </w:rPr>
            </w:pPr>
            <w:r w:rsidRPr="008238BE">
              <w:rPr>
                <w:rFonts w:eastAsiaTheme="minorEastAsia"/>
                <w:color w:val="000000" w:themeColor="text1"/>
                <w:sz w:val="24"/>
              </w:rPr>
              <w:t>-</w:t>
            </w:r>
          </w:p>
        </w:tc>
      </w:tr>
      <w:tr w:rsidR="00CF33BA" w:rsidRPr="008238B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rPr>
                <w:rFonts w:eastAsiaTheme="minorEastAsia"/>
                <w:color w:val="000000" w:themeColor="text1"/>
                <w:sz w:val="24"/>
              </w:rPr>
            </w:pPr>
            <w:r w:rsidRPr="008238BE">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238BE" w:rsidRDefault="00CF33BA" w:rsidP="00F51CBC">
            <w:pPr>
              <w:spacing w:line="360" w:lineRule="auto"/>
              <w:jc w:val="right"/>
              <w:rPr>
                <w:rFonts w:eastAsiaTheme="minorEastAsia"/>
                <w:color w:val="000000" w:themeColor="text1"/>
                <w:sz w:val="24"/>
              </w:rPr>
            </w:pPr>
            <w:r w:rsidRPr="008238BE">
              <w:rPr>
                <w:rFonts w:eastAsiaTheme="minorEastAsia"/>
                <w:color w:val="000000" w:themeColor="text1"/>
                <w:sz w:val="24"/>
              </w:rPr>
              <w:t>5,100,329.42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44,498.75</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44,498.75</w:t>
            </w:r>
          </w:p>
        </w:tc>
      </w:tr>
      <w:tr w:rsidR="004C6034">
        <w:tc>
          <w:tcPr>
            <w:tcW w:w="3689" w:type="dxa"/>
            <w:vAlign w:val="center"/>
          </w:tcPr>
          <w:p w:rsidR="004C6034" w:rsidRDefault="00331FEA">
            <w:pPr>
              <w:jc w:val="left"/>
            </w:pPr>
            <w:r>
              <w:rPr>
                <w:sz w:val="24"/>
              </w:rPr>
              <w:t>银行费用</w:t>
            </w:r>
          </w:p>
        </w:tc>
        <w:tc>
          <w:tcPr>
            <w:tcW w:w="5309" w:type="dxa"/>
            <w:vAlign w:val="center"/>
          </w:tcPr>
          <w:p w:rsidR="004C6034" w:rsidRDefault="00331FEA">
            <w:pPr>
              <w:jc w:val="right"/>
            </w:pPr>
            <w:r>
              <w:rPr>
                <w:sz w:val="24"/>
              </w:rPr>
              <w:t>6,520.57</w:t>
            </w:r>
          </w:p>
        </w:tc>
      </w:tr>
      <w:tr w:rsidR="004C6034">
        <w:tc>
          <w:tcPr>
            <w:tcW w:w="3689" w:type="dxa"/>
            <w:vAlign w:val="center"/>
          </w:tcPr>
          <w:p w:rsidR="004C6034" w:rsidRDefault="00331FEA">
            <w:pPr>
              <w:jc w:val="left"/>
            </w:pPr>
            <w:r>
              <w:rPr>
                <w:sz w:val="24"/>
              </w:rPr>
              <w:t>债券账户费用</w:t>
            </w:r>
          </w:p>
        </w:tc>
        <w:tc>
          <w:tcPr>
            <w:tcW w:w="5309" w:type="dxa"/>
            <w:vAlign w:val="center"/>
          </w:tcPr>
          <w:p w:rsidR="004C6034" w:rsidRDefault="00331FEA">
            <w:pPr>
              <w:jc w:val="right"/>
            </w:pPr>
            <w:r>
              <w:rPr>
                <w:sz w:val="24"/>
              </w:rPr>
              <w:t>3,000.00</w:t>
            </w:r>
          </w:p>
        </w:tc>
      </w:tr>
      <w:tr w:rsidR="004C6034">
        <w:tc>
          <w:tcPr>
            <w:tcW w:w="3689" w:type="dxa"/>
            <w:vAlign w:val="center"/>
          </w:tcPr>
          <w:p w:rsidR="004C6034" w:rsidRDefault="00331FEA">
            <w:pPr>
              <w:jc w:val="left"/>
            </w:pPr>
            <w:r>
              <w:rPr>
                <w:sz w:val="24"/>
              </w:rPr>
              <w:t>其他</w:t>
            </w:r>
          </w:p>
        </w:tc>
        <w:tc>
          <w:tcPr>
            <w:tcW w:w="5309" w:type="dxa"/>
            <w:vAlign w:val="center"/>
          </w:tcPr>
          <w:p w:rsidR="004C6034" w:rsidRDefault="00331FEA">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98,918.07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C6034">
        <w:tc>
          <w:tcPr>
            <w:tcW w:w="5219" w:type="dxa"/>
            <w:vAlign w:val="center"/>
          </w:tcPr>
          <w:p w:rsidR="004C6034" w:rsidRDefault="00331FE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C6034" w:rsidRDefault="00331FEA">
            <w:pPr>
              <w:jc w:val="left"/>
            </w:pPr>
            <w:r>
              <w:rPr>
                <w:color w:val="000000"/>
                <w:sz w:val="24"/>
              </w:rPr>
              <w:t>基金管理人、基金销售机构</w:t>
            </w:r>
          </w:p>
        </w:tc>
      </w:tr>
      <w:tr w:rsidR="004C6034">
        <w:tc>
          <w:tcPr>
            <w:tcW w:w="5219" w:type="dxa"/>
            <w:vAlign w:val="center"/>
          </w:tcPr>
          <w:p w:rsidR="004C6034" w:rsidRDefault="00331FE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4C6034" w:rsidRDefault="00331FEA">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331FEA" w:rsidRPr="005312D8" w:rsidTr="00331FEA">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331FEA" w:rsidRPr="005312D8" w:rsidTr="00331FEA">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25,138,777.27</w:t>
            </w:r>
          </w:p>
        </w:tc>
      </w:tr>
      <w:tr w:rsidR="00331FEA" w:rsidRPr="005312D8" w:rsidTr="00331FEA">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12,223,831.65</w:t>
            </w:r>
          </w:p>
        </w:tc>
      </w:tr>
    </w:tbl>
    <w:p w:rsidR="004C6034" w:rsidRDefault="00331FE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331FEA" w:rsidRPr="005312D8" w:rsidTr="00331FEA">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331FEA" w:rsidRPr="005312D8" w:rsidTr="00331FEA">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4,189,796.20</w:t>
            </w:r>
          </w:p>
        </w:tc>
      </w:tr>
    </w:tbl>
    <w:p w:rsidR="004C6034" w:rsidRDefault="00331FE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8238BE" w:rsidRPr="005312D8" w:rsidRDefault="008238BE" w:rsidP="00933D06">
      <w:pPr>
        <w:tabs>
          <w:tab w:val="left" w:pos="426"/>
        </w:tabs>
        <w:spacing w:before="29" w:line="288" w:lineRule="auto"/>
        <w:jc w:val="left"/>
        <w:rPr>
          <w:rFonts w:hint="eastAsia"/>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2</w:t>
            </w:r>
            <w:r w:rsidRPr="005312D8">
              <w:rPr>
                <w:color w:val="000000"/>
                <w:sz w:val="24"/>
              </w:rPr>
              <w:t>月</w:t>
            </w:r>
            <w:r w:rsidRPr="005312D8">
              <w:rPr>
                <w:color w:val="000000"/>
                <w:sz w:val="24"/>
              </w:rPr>
              <w:t>27</w:t>
            </w:r>
            <w:r w:rsidRPr="005312D8">
              <w:rPr>
                <w:color w:val="000000"/>
                <w:sz w:val="24"/>
              </w:rPr>
              <w:t>日（基金合同生效日）至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4C6034">
        <w:tc>
          <w:tcPr>
            <w:tcW w:w="2127" w:type="dxa"/>
            <w:vAlign w:val="center"/>
          </w:tcPr>
          <w:p w:rsidR="004C6034" w:rsidRDefault="00331FEA">
            <w:pPr>
              <w:jc w:val="left"/>
            </w:pPr>
            <w:r>
              <w:rPr>
                <w:sz w:val="24"/>
              </w:rPr>
              <w:t>招商银行股份有限公司</w:t>
            </w:r>
          </w:p>
        </w:tc>
        <w:tc>
          <w:tcPr>
            <w:tcW w:w="3827" w:type="dxa"/>
            <w:vAlign w:val="center"/>
          </w:tcPr>
          <w:p w:rsidR="004C6034" w:rsidRDefault="00331FEA">
            <w:pPr>
              <w:jc w:val="right"/>
            </w:pPr>
            <w:r>
              <w:rPr>
                <w:sz w:val="24"/>
              </w:rPr>
              <w:t>1,225,919,739.64</w:t>
            </w:r>
          </w:p>
        </w:tc>
        <w:tc>
          <w:tcPr>
            <w:tcW w:w="3044" w:type="dxa"/>
            <w:vAlign w:val="center"/>
          </w:tcPr>
          <w:p w:rsidR="004C6034" w:rsidRDefault="00331FEA">
            <w:pPr>
              <w:jc w:val="right"/>
            </w:pPr>
            <w:r>
              <w:rPr>
                <w:sz w:val="24"/>
              </w:rPr>
              <w:t>6,450,424.71</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8238BE" w:rsidRDefault="008D57A9" w:rsidP="008238BE">
      <w:pPr>
        <w:spacing w:before="29" w:line="288" w:lineRule="auto"/>
        <w:jc w:val="left"/>
        <w:rPr>
          <w:b/>
          <w:bCs/>
          <w:color w:val="000000"/>
          <w:kern w:val="0"/>
          <w:sz w:val="24"/>
        </w:rPr>
      </w:pPr>
      <w:r w:rsidRPr="008238BE">
        <w:rPr>
          <w:b/>
          <w:bCs/>
          <w:color w:val="000000"/>
          <w:kern w:val="0"/>
          <w:sz w:val="24"/>
        </w:rPr>
        <w:t xml:space="preserve">6.4.10.7 </w:t>
      </w:r>
      <w:r w:rsidRPr="008238BE">
        <w:rPr>
          <w:b/>
          <w:bCs/>
          <w:color w:val="000000"/>
          <w:kern w:val="0"/>
          <w:sz w:val="24"/>
        </w:rPr>
        <w:t>其他关联交易事项的说明</w:t>
      </w:r>
    </w:p>
    <w:p w:rsidR="008D57A9" w:rsidRDefault="008D57A9" w:rsidP="008238BE">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8238BE" w:rsidRPr="005312D8" w:rsidRDefault="008238BE" w:rsidP="008D57A9">
      <w:pPr>
        <w:widowControl/>
        <w:spacing w:line="360" w:lineRule="auto"/>
        <w:ind w:firstLineChars="200" w:firstLine="480"/>
        <w:rPr>
          <w:rFonts w:eastAsiaTheme="minorEastAsia" w:hint="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331FEA">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331FEA">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proofErr w:type="gramStart"/>
            <w:r w:rsidRPr="005312D8">
              <w:rPr>
                <w:sz w:val="24"/>
              </w:rPr>
              <w:t>通日</w:t>
            </w:r>
            <w:proofErr w:type="gramEnd"/>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proofErr w:type="gramStart"/>
            <w:r w:rsidRPr="005312D8">
              <w:rPr>
                <w:sz w:val="24"/>
              </w:rPr>
              <w:t>限类型</w:t>
            </w:r>
            <w:proofErr w:type="gramEnd"/>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w:t>
            </w:r>
            <w:proofErr w:type="gramStart"/>
            <w:r w:rsidRPr="005312D8">
              <w:rPr>
                <w:sz w:val="24"/>
              </w:rPr>
              <w:t>估</w:t>
            </w:r>
            <w:proofErr w:type="gramEnd"/>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4C6034">
        <w:tc>
          <w:tcPr>
            <w:tcW w:w="816" w:type="dxa"/>
            <w:vAlign w:val="center"/>
          </w:tcPr>
          <w:p w:rsidR="004C6034" w:rsidRDefault="00331FEA">
            <w:pPr>
              <w:jc w:val="center"/>
            </w:pPr>
            <w:r>
              <w:rPr>
                <w:sz w:val="24"/>
              </w:rPr>
              <w:t>300840</w:t>
            </w:r>
          </w:p>
        </w:tc>
        <w:tc>
          <w:tcPr>
            <w:tcW w:w="818" w:type="dxa"/>
            <w:vAlign w:val="center"/>
          </w:tcPr>
          <w:p w:rsidR="004C6034" w:rsidRDefault="00331FEA">
            <w:pPr>
              <w:jc w:val="center"/>
            </w:pPr>
            <w:r>
              <w:rPr>
                <w:sz w:val="24"/>
              </w:rPr>
              <w:t>酷</w:t>
            </w:r>
            <w:proofErr w:type="gramStart"/>
            <w:r>
              <w:rPr>
                <w:sz w:val="24"/>
              </w:rPr>
              <w:t>特</w:t>
            </w:r>
            <w:proofErr w:type="gramEnd"/>
            <w:r>
              <w:rPr>
                <w:sz w:val="24"/>
              </w:rPr>
              <w:t>智能</w:t>
            </w:r>
          </w:p>
        </w:tc>
        <w:tc>
          <w:tcPr>
            <w:tcW w:w="817" w:type="dxa"/>
            <w:vAlign w:val="center"/>
          </w:tcPr>
          <w:p w:rsidR="004C6034" w:rsidRDefault="00331FEA">
            <w:pPr>
              <w:jc w:val="center"/>
            </w:pPr>
            <w:r>
              <w:rPr>
                <w:sz w:val="24"/>
              </w:rPr>
              <w:t>2020-06-30</w:t>
            </w:r>
          </w:p>
        </w:tc>
        <w:tc>
          <w:tcPr>
            <w:tcW w:w="819" w:type="dxa"/>
            <w:vAlign w:val="center"/>
          </w:tcPr>
          <w:p w:rsidR="004C6034" w:rsidRDefault="00331FEA">
            <w:pPr>
              <w:jc w:val="center"/>
            </w:pPr>
            <w:r>
              <w:rPr>
                <w:sz w:val="24"/>
              </w:rPr>
              <w:t>2020-07-08</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5.94</w:t>
            </w:r>
          </w:p>
        </w:tc>
        <w:tc>
          <w:tcPr>
            <w:tcW w:w="818" w:type="dxa"/>
            <w:vAlign w:val="center"/>
          </w:tcPr>
          <w:p w:rsidR="004C6034" w:rsidRDefault="00331FEA">
            <w:pPr>
              <w:jc w:val="center"/>
            </w:pPr>
            <w:r>
              <w:rPr>
                <w:sz w:val="24"/>
              </w:rPr>
              <w:t>5.94</w:t>
            </w:r>
          </w:p>
        </w:tc>
        <w:tc>
          <w:tcPr>
            <w:tcW w:w="819" w:type="dxa"/>
            <w:vAlign w:val="center"/>
          </w:tcPr>
          <w:p w:rsidR="004C6034" w:rsidRDefault="00331FEA">
            <w:pPr>
              <w:jc w:val="right"/>
            </w:pPr>
            <w:r>
              <w:rPr>
                <w:sz w:val="24"/>
              </w:rPr>
              <w:t>1,185</w:t>
            </w:r>
          </w:p>
        </w:tc>
        <w:tc>
          <w:tcPr>
            <w:tcW w:w="995" w:type="dxa"/>
            <w:vAlign w:val="center"/>
          </w:tcPr>
          <w:p w:rsidR="004C6034" w:rsidRDefault="00331FEA">
            <w:pPr>
              <w:jc w:val="right"/>
            </w:pPr>
            <w:r>
              <w:rPr>
                <w:sz w:val="24"/>
              </w:rPr>
              <w:t>7,038.90</w:t>
            </w:r>
          </w:p>
        </w:tc>
        <w:tc>
          <w:tcPr>
            <w:tcW w:w="1052" w:type="dxa"/>
            <w:vAlign w:val="center"/>
          </w:tcPr>
          <w:p w:rsidR="004C6034" w:rsidRDefault="00331FEA">
            <w:pPr>
              <w:jc w:val="right"/>
            </w:pPr>
            <w:r>
              <w:rPr>
                <w:sz w:val="24"/>
              </w:rPr>
              <w:t>7,038.90</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300843</w:t>
            </w:r>
          </w:p>
        </w:tc>
        <w:tc>
          <w:tcPr>
            <w:tcW w:w="818" w:type="dxa"/>
            <w:vAlign w:val="center"/>
          </w:tcPr>
          <w:p w:rsidR="004C6034" w:rsidRDefault="00331FEA">
            <w:pPr>
              <w:jc w:val="center"/>
            </w:pPr>
            <w:r>
              <w:rPr>
                <w:sz w:val="24"/>
              </w:rPr>
              <w:t>胜</w:t>
            </w:r>
            <w:proofErr w:type="gramStart"/>
            <w:r>
              <w:rPr>
                <w:sz w:val="24"/>
              </w:rPr>
              <w:t>蓝股份</w:t>
            </w:r>
            <w:proofErr w:type="gramEnd"/>
          </w:p>
        </w:tc>
        <w:tc>
          <w:tcPr>
            <w:tcW w:w="817" w:type="dxa"/>
            <w:vAlign w:val="center"/>
          </w:tcPr>
          <w:p w:rsidR="004C6034" w:rsidRDefault="00331FEA">
            <w:pPr>
              <w:jc w:val="center"/>
            </w:pPr>
            <w:r>
              <w:rPr>
                <w:sz w:val="24"/>
              </w:rPr>
              <w:t>2020-06-23</w:t>
            </w:r>
          </w:p>
        </w:tc>
        <w:tc>
          <w:tcPr>
            <w:tcW w:w="819" w:type="dxa"/>
            <w:vAlign w:val="center"/>
          </w:tcPr>
          <w:p w:rsidR="004C6034" w:rsidRDefault="00331FEA">
            <w:pPr>
              <w:jc w:val="center"/>
            </w:pPr>
            <w:r>
              <w:rPr>
                <w:sz w:val="24"/>
              </w:rPr>
              <w:t>2020-07-02</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10.01</w:t>
            </w:r>
          </w:p>
        </w:tc>
        <w:tc>
          <w:tcPr>
            <w:tcW w:w="818" w:type="dxa"/>
            <w:vAlign w:val="center"/>
          </w:tcPr>
          <w:p w:rsidR="004C6034" w:rsidRDefault="00331FEA">
            <w:pPr>
              <w:jc w:val="center"/>
            </w:pPr>
            <w:r>
              <w:rPr>
                <w:sz w:val="24"/>
              </w:rPr>
              <w:t>10.01</w:t>
            </w:r>
          </w:p>
        </w:tc>
        <w:tc>
          <w:tcPr>
            <w:tcW w:w="819" w:type="dxa"/>
            <w:vAlign w:val="center"/>
          </w:tcPr>
          <w:p w:rsidR="004C6034" w:rsidRDefault="00331FEA">
            <w:pPr>
              <w:jc w:val="right"/>
            </w:pPr>
            <w:r>
              <w:rPr>
                <w:sz w:val="24"/>
              </w:rPr>
              <w:t>751</w:t>
            </w:r>
          </w:p>
        </w:tc>
        <w:tc>
          <w:tcPr>
            <w:tcW w:w="995" w:type="dxa"/>
            <w:vAlign w:val="center"/>
          </w:tcPr>
          <w:p w:rsidR="004C6034" w:rsidRDefault="00331FEA">
            <w:pPr>
              <w:jc w:val="right"/>
            </w:pPr>
            <w:r>
              <w:rPr>
                <w:sz w:val="24"/>
              </w:rPr>
              <w:t>7,517.51</w:t>
            </w:r>
          </w:p>
        </w:tc>
        <w:tc>
          <w:tcPr>
            <w:tcW w:w="1052" w:type="dxa"/>
            <w:vAlign w:val="center"/>
          </w:tcPr>
          <w:p w:rsidR="004C6034" w:rsidRDefault="00331FEA">
            <w:pPr>
              <w:jc w:val="right"/>
            </w:pPr>
            <w:r>
              <w:rPr>
                <w:sz w:val="24"/>
              </w:rPr>
              <w:t>7,517.51</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300845</w:t>
            </w:r>
          </w:p>
        </w:tc>
        <w:tc>
          <w:tcPr>
            <w:tcW w:w="818" w:type="dxa"/>
            <w:vAlign w:val="center"/>
          </w:tcPr>
          <w:p w:rsidR="004C6034" w:rsidRDefault="00331FEA">
            <w:pPr>
              <w:jc w:val="center"/>
            </w:pPr>
            <w:r>
              <w:rPr>
                <w:sz w:val="24"/>
              </w:rPr>
              <w:t>捷安高科</w:t>
            </w:r>
          </w:p>
        </w:tc>
        <w:tc>
          <w:tcPr>
            <w:tcW w:w="817" w:type="dxa"/>
            <w:vAlign w:val="center"/>
          </w:tcPr>
          <w:p w:rsidR="004C6034" w:rsidRDefault="00331FEA">
            <w:pPr>
              <w:jc w:val="center"/>
            </w:pPr>
            <w:r>
              <w:rPr>
                <w:sz w:val="24"/>
              </w:rPr>
              <w:t>2020-06-24</w:t>
            </w:r>
          </w:p>
        </w:tc>
        <w:tc>
          <w:tcPr>
            <w:tcW w:w="819" w:type="dxa"/>
            <w:vAlign w:val="center"/>
          </w:tcPr>
          <w:p w:rsidR="004C6034" w:rsidRDefault="00331FEA">
            <w:pPr>
              <w:jc w:val="center"/>
            </w:pPr>
            <w:r>
              <w:rPr>
                <w:sz w:val="24"/>
              </w:rPr>
              <w:t>2020-07-03</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17.63</w:t>
            </w:r>
          </w:p>
        </w:tc>
        <w:tc>
          <w:tcPr>
            <w:tcW w:w="818" w:type="dxa"/>
            <w:vAlign w:val="center"/>
          </w:tcPr>
          <w:p w:rsidR="004C6034" w:rsidRDefault="00331FEA">
            <w:pPr>
              <w:jc w:val="center"/>
            </w:pPr>
            <w:r>
              <w:rPr>
                <w:sz w:val="24"/>
              </w:rPr>
              <w:t>17.63</w:t>
            </w:r>
          </w:p>
        </w:tc>
        <w:tc>
          <w:tcPr>
            <w:tcW w:w="819" w:type="dxa"/>
            <w:vAlign w:val="center"/>
          </w:tcPr>
          <w:p w:rsidR="004C6034" w:rsidRDefault="00331FEA">
            <w:pPr>
              <w:jc w:val="right"/>
            </w:pPr>
            <w:r>
              <w:rPr>
                <w:sz w:val="24"/>
              </w:rPr>
              <w:t>470</w:t>
            </w:r>
          </w:p>
        </w:tc>
        <w:tc>
          <w:tcPr>
            <w:tcW w:w="995" w:type="dxa"/>
            <w:vAlign w:val="center"/>
          </w:tcPr>
          <w:p w:rsidR="004C6034" w:rsidRDefault="00331FEA">
            <w:pPr>
              <w:jc w:val="right"/>
            </w:pPr>
            <w:r>
              <w:rPr>
                <w:sz w:val="24"/>
              </w:rPr>
              <w:t>8,286.10</w:t>
            </w:r>
          </w:p>
        </w:tc>
        <w:tc>
          <w:tcPr>
            <w:tcW w:w="1052" w:type="dxa"/>
            <w:vAlign w:val="center"/>
          </w:tcPr>
          <w:p w:rsidR="004C6034" w:rsidRDefault="00331FEA">
            <w:pPr>
              <w:jc w:val="right"/>
            </w:pPr>
            <w:r>
              <w:rPr>
                <w:sz w:val="24"/>
              </w:rPr>
              <w:t>8,286.10</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300846</w:t>
            </w:r>
          </w:p>
        </w:tc>
        <w:tc>
          <w:tcPr>
            <w:tcW w:w="818" w:type="dxa"/>
            <w:vAlign w:val="center"/>
          </w:tcPr>
          <w:p w:rsidR="004C6034" w:rsidRDefault="00331FEA">
            <w:pPr>
              <w:jc w:val="center"/>
            </w:pPr>
            <w:r>
              <w:rPr>
                <w:sz w:val="24"/>
              </w:rPr>
              <w:t>首都在线</w:t>
            </w:r>
          </w:p>
        </w:tc>
        <w:tc>
          <w:tcPr>
            <w:tcW w:w="817" w:type="dxa"/>
            <w:vAlign w:val="center"/>
          </w:tcPr>
          <w:p w:rsidR="004C6034" w:rsidRDefault="00331FEA">
            <w:pPr>
              <w:jc w:val="center"/>
            </w:pPr>
            <w:r>
              <w:rPr>
                <w:sz w:val="24"/>
              </w:rPr>
              <w:t>2020-06-22</w:t>
            </w:r>
          </w:p>
        </w:tc>
        <w:tc>
          <w:tcPr>
            <w:tcW w:w="819" w:type="dxa"/>
            <w:vAlign w:val="center"/>
          </w:tcPr>
          <w:p w:rsidR="004C6034" w:rsidRDefault="00331FEA">
            <w:pPr>
              <w:jc w:val="center"/>
            </w:pPr>
            <w:r>
              <w:rPr>
                <w:sz w:val="24"/>
              </w:rPr>
              <w:t>2020-07-01</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3.37</w:t>
            </w:r>
          </w:p>
        </w:tc>
        <w:tc>
          <w:tcPr>
            <w:tcW w:w="818" w:type="dxa"/>
            <w:vAlign w:val="center"/>
          </w:tcPr>
          <w:p w:rsidR="004C6034" w:rsidRDefault="00331FEA">
            <w:pPr>
              <w:jc w:val="center"/>
            </w:pPr>
            <w:r>
              <w:rPr>
                <w:sz w:val="24"/>
              </w:rPr>
              <w:t>3.37</w:t>
            </w:r>
          </w:p>
        </w:tc>
        <w:tc>
          <w:tcPr>
            <w:tcW w:w="819" w:type="dxa"/>
            <w:vAlign w:val="center"/>
          </w:tcPr>
          <w:p w:rsidR="004C6034" w:rsidRDefault="00331FEA">
            <w:pPr>
              <w:jc w:val="right"/>
            </w:pPr>
            <w:r>
              <w:rPr>
                <w:sz w:val="24"/>
              </w:rPr>
              <w:t>1,131</w:t>
            </w:r>
          </w:p>
        </w:tc>
        <w:tc>
          <w:tcPr>
            <w:tcW w:w="995" w:type="dxa"/>
            <w:vAlign w:val="center"/>
          </w:tcPr>
          <w:p w:rsidR="004C6034" w:rsidRDefault="00331FEA">
            <w:pPr>
              <w:jc w:val="right"/>
            </w:pPr>
            <w:r>
              <w:rPr>
                <w:sz w:val="24"/>
              </w:rPr>
              <w:t>3,811.47</w:t>
            </w:r>
          </w:p>
        </w:tc>
        <w:tc>
          <w:tcPr>
            <w:tcW w:w="1052" w:type="dxa"/>
            <w:vAlign w:val="center"/>
          </w:tcPr>
          <w:p w:rsidR="004C6034" w:rsidRDefault="00331FEA">
            <w:pPr>
              <w:jc w:val="right"/>
            </w:pPr>
            <w:r>
              <w:rPr>
                <w:sz w:val="24"/>
              </w:rPr>
              <w:t>3,811.47</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300847</w:t>
            </w:r>
          </w:p>
        </w:tc>
        <w:tc>
          <w:tcPr>
            <w:tcW w:w="818" w:type="dxa"/>
            <w:vAlign w:val="center"/>
          </w:tcPr>
          <w:p w:rsidR="004C6034" w:rsidRDefault="00331FEA">
            <w:pPr>
              <w:jc w:val="center"/>
            </w:pPr>
            <w:proofErr w:type="gramStart"/>
            <w:r>
              <w:rPr>
                <w:sz w:val="24"/>
              </w:rPr>
              <w:t>中船汉光</w:t>
            </w:r>
            <w:proofErr w:type="gramEnd"/>
          </w:p>
        </w:tc>
        <w:tc>
          <w:tcPr>
            <w:tcW w:w="817" w:type="dxa"/>
            <w:vAlign w:val="center"/>
          </w:tcPr>
          <w:p w:rsidR="004C6034" w:rsidRDefault="00331FEA">
            <w:pPr>
              <w:jc w:val="center"/>
            </w:pPr>
            <w:r>
              <w:rPr>
                <w:sz w:val="24"/>
              </w:rPr>
              <w:t>2020-06-29</w:t>
            </w:r>
          </w:p>
        </w:tc>
        <w:tc>
          <w:tcPr>
            <w:tcW w:w="819" w:type="dxa"/>
            <w:vAlign w:val="center"/>
          </w:tcPr>
          <w:p w:rsidR="004C6034" w:rsidRDefault="00331FEA">
            <w:pPr>
              <w:jc w:val="center"/>
            </w:pPr>
            <w:r>
              <w:rPr>
                <w:sz w:val="24"/>
              </w:rPr>
              <w:t>2020-07-09</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6.94</w:t>
            </w:r>
          </w:p>
        </w:tc>
        <w:tc>
          <w:tcPr>
            <w:tcW w:w="818" w:type="dxa"/>
            <w:vAlign w:val="center"/>
          </w:tcPr>
          <w:p w:rsidR="004C6034" w:rsidRDefault="00331FEA">
            <w:pPr>
              <w:jc w:val="center"/>
            </w:pPr>
            <w:r>
              <w:rPr>
                <w:sz w:val="24"/>
              </w:rPr>
              <w:t>6.94</w:t>
            </w:r>
          </w:p>
        </w:tc>
        <w:tc>
          <w:tcPr>
            <w:tcW w:w="819" w:type="dxa"/>
            <w:vAlign w:val="center"/>
          </w:tcPr>
          <w:p w:rsidR="004C6034" w:rsidRDefault="00331FEA">
            <w:pPr>
              <w:jc w:val="right"/>
            </w:pPr>
            <w:r>
              <w:rPr>
                <w:sz w:val="24"/>
              </w:rPr>
              <w:t>1,420</w:t>
            </w:r>
          </w:p>
        </w:tc>
        <w:tc>
          <w:tcPr>
            <w:tcW w:w="995" w:type="dxa"/>
            <w:vAlign w:val="center"/>
          </w:tcPr>
          <w:p w:rsidR="004C6034" w:rsidRDefault="00331FEA">
            <w:pPr>
              <w:jc w:val="right"/>
            </w:pPr>
            <w:r>
              <w:rPr>
                <w:sz w:val="24"/>
              </w:rPr>
              <w:t>9,854.80</w:t>
            </w:r>
          </w:p>
        </w:tc>
        <w:tc>
          <w:tcPr>
            <w:tcW w:w="1052" w:type="dxa"/>
            <w:vAlign w:val="center"/>
          </w:tcPr>
          <w:p w:rsidR="004C6034" w:rsidRDefault="00331FEA">
            <w:pPr>
              <w:jc w:val="right"/>
            </w:pPr>
            <w:r>
              <w:rPr>
                <w:sz w:val="24"/>
              </w:rPr>
              <w:t>9,854.80</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688277</w:t>
            </w:r>
          </w:p>
        </w:tc>
        <w:tc>
          <w:tcPr>
            <w:tcW w:w="818" w:type="dxa"/>
            <w:vAlign w:val="center"/>
          </w:tcPr>
          <w:p w:rsidR="004C6034" w:rsidRDefault="00331FEA">
            <w:pPr>
              <w:jc w:val="center"/>
            </w:pPr>
            <w:proofErr w:type="gramStart"/>
            <w:r>
              <w:rPr>
                <w:sz w:val="24"/>
              </w:rPr>
              <w:t>天智航</w:t>
            </w:r>
            <w:proofErr w:type="gramEnd"/>
          </w:p>
        </w:tc>
        <w:tc>
          <w:tcPr>
            <w:tcW w:w="817" w:type="dxa"/>
            <w:vAlign w:val="center"/>
          </w:tcPr>
          <w:p w:rsidR="004C6034" w:rsidRDefault="00331FEA">
            <w:pPr>
              <w:jc w:val="center"/>
            </w:pPr>
            <w:r>
              <w:rPr>
                <w:sz w:val="24"/>
              </w:rPr>
              <w:t>2020-06-24</w:t>
            </w:r>
          </w:p>
        </w:tc>
        <w:tc>
          <w:tcPr>
            <w:tcW w:w="819" w:type="dxa"/>
            <w:vAlign w:val="center"/>
          </w:tcPr>
          <w:p w:rsidR="004C6034" w:rsidRDefault="00331FEA">
            <w:pPr>
              <w:jc w:val="center"/>
            </w:pPr>
            <w:r>
              <w:rPr>
                <w:sz w:val="24"/>
              </w:rPr>
              <w:t>2020-07-07</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12.04</w:t>
            </w:r>
          </w:p>
        </w:tc>
        <w:tc>
          <w:tcPr>
            <w:tcW w:w="818" w:type="dxa"/>
            <w:vAlign w:val="center"/>
          </w:tcPr>
          <w:p w:rsidR="004C6034" w:rsidRDefault="00331FEA">
            <w:pPr>
              <w:jc w:val="center"/>
            </w:pPr>
            <w:r>
              <w:rPr>
                <w:sz w:val="24"/>
              </w:rPr>
              <w:t>12.04</w:t>
            </w:r>
          </w:p>
        </w:tc>
        <w:tc>
          <w:tcPr>
            <w:tcW w:w="819" w:type="dxa"/>
            <w:vAlign w:val="center"/>
          </w:tcPr>
          <w:p w:rsidR="004C6034" w:rsidRDefault="00331FEA">
            <w:pPr>
              <w:jc w:val="right"/>
            </w:pPr>
            <w:r>
              <w:rPr>
                <w:sz w:val="24"/>
              </w:rPr>
              <w:t>8,810</w:t>
            </w:r>
          </w:p>
        </w:tc>
        <w:tc>
          <w:tcPr>
            <w:tcW w:w="995" w:type="dxa"/>
            <w:vAlign w:val="center"/>
          </w:tcPr>
          <w:p w:rsidR="004C6034" w:rsidRDefault="00331FEA">
            <w:pPr>
              <w:jc w:val="right"/>
            </w:pPr>
            <w:r>
              <w:rPr>
                <w:sz w:val="24"/>
              </w:rPr>
              <w:t>106,072.40</w:t>
            </w:r>
          </w:p>
        </w:tc>
        <w:tc>
          <w:tcPr>
            <w:tcW w:w="1052" w:type="dxa"/>
            <w:vAlign w:val="center"/>
          </w:tcPr>
          <w:p w:rsidR="004C6034" w:rsidRDefault="00331FEA">
            <w:pPr>
              <w:jc w:val="right"/>
            </w:pPr>
            <w:r>
              <w:rPr>
                <w:sz w:val="24"/>
              </w:rPr>
              <w:t>106,072.40</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688377</w:t>
            </w:r>
          </w:p>
        </w:tc>
        <w:tc>
          <w:tcPr>
            <w:tcW w:w="818" w:type="dxa"/>
            <w:vAlign w:val="center"/>
          </w:tcPr>
          <w:p w:rsidR="004C6034" w:rsidRDefault="00331FEA">
            <w:pPr>
              <w:jc w:val="center"/>
            </w:pPr>
            <w:proofErr w:type="gramStart"/>
            <w:r>
              <w:rPr>
                <w:sz w:val="24"/>
              </w:rPr>
              <w:t>迪</w:t>
            </w:r>
            <w:proofErr w:type="gramEnd"/>
            <w:r>
              <w:rPr>
                <w:sz w:val="24"/>
              </w:rPr>
              <w:t>威尔</w:t>
            </w:r>
          </w:p>
        </w:tc>
        <w:tc>
          <w:tcPr>
            <w:tcW w:w="817" w:type="dxa"/>
            <w:vAlign w:val="center"/>
          </w:tcPr>
          <w:p w:rsidR="004C6034" w:rsidRDefault="00331FEA">
            <w:pPr>
              <w:jc w:val="center"/>
            </w:pPr>
            <w:r>
              <w:rPr>
                <w:sz w:val="24"/>
              </w:rPr>
              <w:t>2020-06-29</w:t>
            </w:r>
          </w:p>
        </w:tc>
        <w:tc>
          <w:tcPr>
            <w:tcW w:w="819" w:type="dxa"/>
            <w:vAlign w:val="center"/>
          </w:tcPr>
          <w:p w:rsidR="004C6034" w:rsidRDefault="00331FEA">
            <w:pPr>
              <w:jc w:val="center"/>
            </w:pPr>
            <w:r>
              <w:rPr>
                <w:sz w:val="24"/>
              </w:rPr>
              <w:t>2020-07-08</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16.42</w:t>
            </w:r>
          </w:p>
        </w:tc>
        <w:tc>
          <w:tcPr>
            <w:tcW w:w="818" w:type="dxa"/>
            <w:vAlign w:val="center"/>
          </w:tcPr>
          <w:p w:rsidR="004C6034" w:rsidRDefault="00331FEA">
            <w:pPr>
              <w:jc w:val="center"/>
            </w:pPr>
            <w:r>
              <w:rPr>
                <w:sz w:val="24"/>
              </w:rPr>
              <w:t>16.42</w:t>
            </w:r>
          </w:p>
        </w:tc>
        <w:tc>
          <w:tcPr>
            <w:tcW w:w="819" w:type="dxa"/>
            <w:vAlign w:val="center"/>
          </w:tcPr>
          <w:p w:rsidR="004C6034" w:rsidRDefault="00331FEA">
            <w:pPr>
              <w:jc w:val="right"/>
            </w:pPr>
            <w:r>
              <w:rPr>
                <w:sz w:val="24"/>
              </w:rPr>
              <w:t>7,894</w:t>
            </w:r>
          </w:p>
        </w:tc>
        <w:tc>
          <w:tcPr>
            <w:tcW w:w="995" w:type="dxa"/>
            <w:vAlign w:val="center"/>
          </w:tcPr>
          <w:p w:rsidR="004C6034" w:rsidRDefault="00331FEA">
            <w:pPr>
              <w:jc w:val="right"/>
            </w:pPr>
            <w:r>
              <w:rPr>
                <w:sz w:val="24"/>
              </w:rPr>
              <w:t>129,619.48</w:t>
            </w:r>
          </w:p>
        </w:tc>
        <w:tc>
          <w:tcPr>
            <w:tcW w:w="1052" w:type="dxa"/>
            <w:vAlign w:val="center"/>
          </w:tcPr>
          <w:p w:rsidR="004C6034" w:rsidRDefault="00331FEA">
            <w:pPr>
              <w:jc w:val="right"/>
            </w:pPr>
            <w:r>
              <w:rPr>
                <w:sz w:val="24"/>
              </w:rPr>
              <w:t>129,619.48</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688528</w:t>
            </w:r>
          </w:p>
        </w:tc>
        <w:tc>
          <w:tcPr>
            <w:tcW w:w="818" w:type="dxa"/>
            <w:vAlign w:val="center"/>
          </w:tcPr>
          <w:p w:rsidR="004C6034" w:rsidRDefault="00331FEA">
            <w:pPr>
              <w:jc w:val="center"/>
            </w:pPr>
            <w:proofErr w:type="gramStart"/>
            <w:r>
              <w:rPr>
                <w:sz w:val="24"/>
              </w:rPr>
              <w:t>秦川物联</w:t>
            </w:r>
            <w:proofErr w:type="gramEnd"/>
          </w:p>
        </w:tc>
        <w:tc>
          <w:tcPr>
            <w:tcW w:w="817" w:type="dxa"/>
            <w:vAlign w:val="center"/>
          </w:tcPr>
          <w:p w:rsidR="004C6034" w:rsidRDefault="00331FEA">
            <w:pPr>
              <w:jc w:val="center"/>
            </w:pPr>
            <w:r>
              <w:rPr>
                <w:sz w:val="24"/>
              </w:rPr>
              <w:t>2020-06-19</w:t>
            </w:r>
          </w:p>
        </w:tc>
        <w:tc>
          <w:tcPr>
            <w:tcW w:w="819" w:type="dxa"/>
            <w:vAlign w:val="center"/>
          </w:tcPr>
          <w:p w:rsidR="004C6034" w:rsidRDefault="00331FEA">
            <w:pPr>
              <w:jc w:val="center"/>
            </w:pPr>
            <w:r>
              <w:rPr>
                <w:sz w:val="24"/>
              </w:rPr>
              <w:t>2020-07-01</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11.33</w:t>
            </w:r>
          </w:p>
        </w:tc>
        <w:tc>
          <w:tcPr>
            <w:tcW w:w="818" w:type="dxa"/>
            <w:vAlign w:val="center"/>
          </w:tcPr>
          <w:p w:rsidR="004C6034" w:rsidRDefault="00331FEA">
            <w:pPr>
              <w:jc w:val="center"/>
            </w:pPr>
            <w:r>
              <w:rPr>
                <w:sz w:val="24"/>
              </w:rPr>
              <w:t>11.33</w:t>
            </w:r>
          </w:p>
        </w:tc>
        <w:tc>
          <w:tcPr>
            <w:tcW w:w="819" w:type="dxa"/>
            <w:vAlign w:val="center"/>
          </w:tcPr>
          <w:p w:rsidR="004C6034" w:rsidRDefault="00331FEA">
            <w:pPr>
              <w:jc w:val="right"/>
            </w:pPr>
            <w:r>
              <w:rPr>
                <w:sz w:val="24"/>
              </w:rPr>
              <w:t>8,337</w:t>
            </w:r>
          </w:p>
        </w:tc>
        <w:tc>
          <w:tcPr>
            <w:tcW w:w="995" w:type="dxa"/>
            <w:vAlign w:val="center"/>
          </w:tcPr>
          <w:p w:rsidR="004C6034" w:rsidRDefault="00331FEA">
            <w:pPr>
              <w:jc w:val="right"/>
            </w:pPr>
            <w:r>
              <w:rPr>
                <w:sz w:val="24"/>
              </w:rPr>
              <w:t>94,458.21</w:t>
            </w:r>
          </w:p>
        </w:tc>
        <w:tc>
          <w:tcPr>
            <w:tcW w:w="1052" w:type="dxa"/>
            <w:vAlign w:val="center"/>
          </w:tcPr>
          <w:p w:rsidR="004C6034" w:rsidRDefault="00331FEA">
            <w:pPr>
              <w:jc w:val="right"/>
            </w:pPr>
            <w:r>
              <w:rPr>
                <w:sz w:val="24"/>
              </w:rPr>
              <w:t>94,458.21</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688588</w:t>
            </w:r>
          </w:p>
        </w:tc>
        <w:tc>
          <w:tcPr>
            <w:tcW w:w="818" w:type="dxa"/>
            <w:vAlign w:val="center"/>
          </w:tcPr>
          <w:p w:rsidR="004C6034" w:rsidRDefault="00331FEA">
            <w:pPr>
              <w:jc w:val="center"/>
            </w:pPr>
            <w:r>
              <w:rPr>
                <w:sz w:val="24"/>
              </w:rPr>
              <w:t>凌</w:t>
            </w:r>
            <w:proofErr w:type="gramStart"/>
            <w:r>
              <w:rPr>
                <w:sz w:val="24"/>
              </w:rPr>
              <w:t>志软件</w:t>
            </w:r>
            <w:proofErr w:type="gramEnd"/>
          </w:p>
        </w:tc>
        <w:tc>
          <w:tcPr>
            <w:tcW w:w="817" w:type="dxa"/>
            <w:vAlign w:val="center"/>
          </w:tcPr>
          <w:p w:rsidR="004C6034" w:rsidRDefault="00331FEA">
            <w:pPr>
              <w:jc w:val="center"/>
            </w:pPr>
            <w:r>
              <w:rPr>
                <w:sz w:val="24"/>
              </w:rPr>
              <w:t>2020-05-11</w:t>
            </w:r>
          </w:p>
        </w:tc>
        <w:tc>
          <w:tcPr>
            <w:tcW w:w="819" w:type="dxa"/>
            <w:vAlign w:val="center"/>
          </w:tcPr>
          <w:p w:rsidR="004C6034" w:rsidRDefault="00331FEA">
            <w:pPr>
              <w:jc w:val="center"/>
            </w:pPr>
            <w:r>
              <w:rPr>
                <w:sz w:val="24"/>
              </w:rPr>
              <w:t>2020-11-11</w:t>
            </w:r>
          </w:p>
        </w:tc>
        <w:tc>
          <w:tcPr>
            <w:tcW w:w="960" w:type="dxa"/>
            <w:vAlign w:val="center"/>
          </w:tcPr>
          <w:p w:rsidR="004C6034" w:rsidRDefault="00331FEA">
            <w:pPr>
              <w:jc w:val="center"/>
            </w:pPr>
            <w:r>
              <w:rPr>
                <w:sz w:val="24"/>
              </w:rPr>
              <w:t>限售股</w:t>
            </w:r>
          </w:p>
        </w:tc>
        <w:tc>
          <w:tcPr>
            <w:tcW w:w="676" w:type="dxa"/>
            <w:vAlign w:val="center"/>
          </w:tcPr>
          <w:p w:rsidR="004C6034" w:rsidRDefault="00331FEA">
            <w:pPr>
              <w:jc w:val="right"/>
            </w:pPr>
            <w:r>
              <w:rPr>
                <w:sz w:val="24"/>
              </w:rPr>
              <w:t>11.49</w:t>
            </w:r>
          </w:p>
        </w:tc>
        <w:tc>
          <w:tcPr>
            <w:tcW w:w="818" w:type="dxa"/>
            <w:vAlign w:val="center"/>
          </w:tcPr>
          <w:p w:rsidR="004C6034" w:rsidRDefault="00331FEA">
            <w:pPr>
              <w:jc w:val="center"/>
            </w:pPr>
            <w:r>
              <w:rPr>
                <w:sz w:val="24"/>
              </w:rPr>
              <w:t>33.33</w:t>
            </w:r>
          </w:p>
        </w:tc>
        <w:tc>
          <w:tcPr>
            <w:tcW w:w="819" w:type="dxa"/>
            <w:vAlign w:val="center"/>
          </w:tcPr>
          <w:p w:rsidR="004C6034" w:rsidRDefault="00331FEA">
            <w:pPr>
              <w:jc w:val="right"/>
            </w:pPr>
            <w:r>
              <w:rPr>
                <w:sz w:val="24"/>
              </w:rPr>
              <w:t>17,277</w:t>
            </w:r>
          </w:p>
        </w:tc>
        <w:tc>
          <w:tcPr>
            <w:tcW w:w="995" w:type="dxa"/>
            <w:vAlign w:val="center"/>
          </w:tcPr>
          <w:p w:rsidR="004C6034" w:rsidRDefault="00331FEA">
            <w:pPr>
              <w:jc w:val="right"/>
            </w:pPr>
            <w:r>
              <w:rPr>
                <w:sz w:val="24"/>
              </w:rPr>
              <w:t>198,512.73</w:t>
            </w:r>
          </w:p>
        </w:tc>
        <w:tc>
          <w:tcPr>
            <w:tcW w:w="1052" w:type="dxa"/>
            <w:vAlign w:val="center"/>
          </w:tcPr>
          <w:p w:rsidR="004C6034" w:rsidRDefault="00331FEA">
            <w:pPr>
              <w:jc w:val="right"/>
            </w:pPr>
            <w:r>
              <w:rPr>
                <w:sz w:val="24"/>
              </w:rPr>
              <w:t>575,842.41</w:t>
            </w:r>
          </w:p>
        </w:tc>
        <w:tc>
          <w:tcPr>
            <w:tcW w:w="408" w:type="dxa"/>
            <w:vAlign w:val="center"/>
          </w:tcPr>
          <w:p w:rsidR="004C6034" w:rsidRDefault="00331FEA">
            <w:pPr>
              <w:jc w:val="center"/>
            </w:pPr>
            <w:r>
              <w:rPr>
                <w:sz w:val="24"/>
              </w:rPr>
              <w:t>-</w:t>
            </w:r>
          </w:p>
        </w:tc>
      </w:tr>
      <w:tr w:rsidR="004C6034">
        <w:tc>
          <w:tcPr>
            <w:tcW w:w="816" w:type="dxa"/>
            <w:vAlign w:val="center"/>
          </w:tcPr>
          <w:p w:rsidR="004C6034" w:rsidRDefault="00331FEA">
            <w:pPr>
              <w:jc w:val="center"/>
            </w:pPr>
            <w:r>
              <w:rPr>
                <w:sz w:val="24"/>
              </w:rPr>
              <w:t>688600</w:t>
            </w:r>
          </w:p>
        </w:tc>
        <w:tc>
          <w:tcPr>
            <w:tcW w:w="818" w:type="dxa"/>
            <w:vAlign w:val="center"/>
          </w:tcPr>
          <w:p w:rsidR="004C6034" w:rsidRDefault="00331FEA">
            <w:pPr>
              <w:jc w:val="center"/>
            </w:pPr>
            <w:proofErr w:type="gramStart"/>
            <w:r>
              <w:rPr>
                <w:sz w:val="24"/>
              </w:rPr>
              <w:t>皖仪科技</w:t>
            </w:r>
            <w:proofErr w:type="gramEnd"/>
          </w:p>
        </w:tc>
        <w:tc>
          <w:tcPr>
            <w:tcW w:w="817" w:type="dxa"/>
            <w:vAlign w:val="center"/>
          </w:tcPr>
          <w:p w:rsidR="004C6034" w:rsidRDefault="00331FEA">
            <w:pPr>
              <w:jc w:val="center"/>
            </w:pPr>
            <w:r>
              <w:rPr>
                <w:sz w:val="24"/>
              </w:rPr>
              <w:t>2020-06-23</w:t>
            </w:r>
          </w:p>
        </w:tc>
        <w:tc>
          <w:tcPr>
            <w:tcW w:w="819" w:type="dxa"/>
            <w:vAlign w:val="center"/>
          </w:tcPr>
          <w:p w:rsidR="004C6034" w:rsidRDefault="00331FEA">
            <w:pPr>
              <w:jc w:val="center"/>
            </w:pPr>
            <w:r>
              <w:rPr>
                <w:sz w:val="24"/>
              </w:rPr>
              <w:t>2020-07-03</w:t>
            </w:r>
          </w:p>
        </w:tc>
        <w:tc>
          <w:tcPr>
            <w:tcW w:w="960" w:type="dxa"/>
            <w:vAlign w:val="center"/>
          </w:tcPr>
          <w:p w:rsidR="004C6034" w:rsidRDefault="00331FEA">
            <w:pPr>
              <w:jc w:val="center"/>
            </w:pPr>
            <w:r>
              <w:rPr>
                <w:sz w:val="24"/>
              </w:rPr>
              <w:t>新股未上市</w:t>
            </w:r>
          </w:p>
        </w:tc>
        <w:tc>
          <w:tcPr>
            <w:tcW w:w="676" w:type="dxa"/>
            <w:vAlign w:val="center"/>
          </w:tcPr>
          <w:p w:rsidR="004C6034" w:rsidRDefault="00331FEA">
            <w:pPr>
              <w:jc w:val="right"/>
            </w:pPr>
            <w:r>
              <w:rPr>
                <w:sz w:val="24"/>
              </w:rPr>
              <w:t>15.50</w:t>
            </w:r>
          </w:p>
        </w:tc>
        <w:tc>
          <w:tcPr>
            <w:tcW w:w="818" w:type="dxa"/>
            <w:vAlign w:val="center"/>
          </w:tcPr>
          <w:p w:rsidR="004C6034" w:rsidRDefault="00331FEA">
            <w:pPr>
              <w:jc w:val="center"/>
            </w:pPr>
            <w:r>
              <w:rPr>
                <w:sz w:val="24"/>
              </w:rPr>
              <w:t>15.50</w:t>
            </w:r>
          </w:p>
        </w:tc>
        <w:tc>
          <w:tcPr>
            <w:tcW w:w="819" w:type="dxa"/>
            <w:vAlign w:val="center"/>
          </w:tcPr>
          <w:p w:rsidR="004C6034" w:rsidRDefault="00331FEA">
            <w:pPr>
              <w:jc w:val="right"/>
            </w:pPr>
            <w:r>
              <w:rPr>
                <w:sz w:val="24"/>
              </w:rPr>
              <w:t>5,468</w:t>
            </w:r>
          </w:p>
        </w:tc>
        <w:tc>
          <w:tcPr>
            <w:tcW w:w="995" w:type="dxa"/>
            <w:vAlign w:val="center"/>
          </w:tcPr>
          <w:p w:rsidR="004C6034" w:rsidRDefault="00331FEA">
            <w:pPr>
              <w:jc w:val="right"/>
            </w:pPr>
            <w:r>
              <w:rPr>
                <w:sz w:val="24"/>
              </w:rPr>
              <w:t>84,754.00</w:t>
            </w:r>
          </w:p>
        </w:tc>
        <w:tc>
          <w:tcPr>
            <w:tcW w:w="1052" w:type="dxa"/>
            <w:vAlign w:val="center"/>
          </w:tcPr>
          <w:p w:rsidR="004C6034" w:rsidRDefault="00331FEA">
            <w:pPr>
              <w:jc w:val="right"/>
            </w:pPr>
            <w:r>
              <w:rPr>
                <w:sz w:val="24"/>
              </w:rPr>
              <w:t>84,754.00</w:t>
            </w:r>
          </w:p>
        </w:tc>
        <w:tc>
          <w:tcPr>
            <w:tcW w:w="408" w:type="dxa"/>
            <w:vAlign w:val="center"/>
          </w:tcPr>
          <w:p w:rsidR="004C6034" w:rsidRDefault="00331FEA">
            <w:pPr>
              <w:jc w:val="center"/>
            </w:pPr>
            <w:r>
              <w:rPr>
                <w:sz w:val="24"/>
              </w:rPr>
              <w:t>-</w:t>
            </w:r>
          </w:p>
        </w:tc>
      </w:tr>
    </w:tbl>
    <w:p w:rsidR="00331FEA" w:rsidRDefault="00331FEA" w:rsidP="00331FEA">
      <w:pPr>
        <w:tabs>
          <w:tab w:val="left" w:pos="426"/>
        </w:tabs>
        <w:spacing w:before="29" w:line="288" w:lineRule="auto"/>
        <w:jc w:val="left"/>
        <w:rPr>
          <w:kern w:val="0"/>
          <w:sz w:val="24"/>
        </w:rPr>
      </w:pPr>
      <w:r>
        <w:rPr>
          <w:rFonts w:hint="eastAsia"/>
          <w:kern w:val="0"/>
          <w:sz w:val="24"/>
        </w:rPr>
        <w:t>注：基金可作为特定投资者，参与上市公司非公开发行股份认购，交易所主板、创业板、</w:t>
      </w:r>
      <w:proofErr w:type="gramStart"/>
      <w:r>
        <w:rPr>
          <w:rFonts w:hint="eastAsia"/>
          <w:kern w:val="0"/>
          <w:sz w:val="24"/>
        </w:rPr>
        <w:t>科创板</w:t>
      </w:r>
      <w:proofErr w:type="gramEnd"/>
      <w:r>
        <w:rPr>
          <w:rFonts w:hint="eastAsia"/>
          <w:kern w:val="0"/>
          <w:sz w:val="24"/>
        </w:rPr>
        <w:t>新股申购，通过大宗交易或其他符合法律法规的交易方式取得带限售期的股票等业务，并根据各项法律法规的要求进行锁定。</w:t>
      </w:r>
    </w:p>
    <w:p w:rsidR="001548F9" w:rsidRPr="00331FEA"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8238BE" w:rsidRPr="005312D8" w:rsidRDefault="008238BE" w:rsidP="0048308E">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4C6034" w:rsidRDefault="00331FEA">
      <w:pPr>
        <w:spacing w:before="29" w:line="288" w:lineRule="auto"/>
        <w:ind w:firstLineChars="200" w:firstLine="480"/>
        <w:rPr>
          <w:color w:val="000000"/>
          <w:sz w:val="24"/>
        </w:rPr>
      </w:pPr>
      <w:r>
        <w:rPr>
          <w:color w:val="000000"/>
          <w:sz w:val="24"/>
        </w:rPr>
        <w:lastRenderedPageBreak/>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w:t>
      </w:r>
      <w:proofErr w:type="gramStart"/>
      <w:r>
        <w:rPr>
          <w:color w:val="000000"/>
          <w:sz w:val="24"/>
        </w:rPr>
        <w:t>的纯债部分</w:t>
      </w:r>
      <w:proofErr w:type="gramEnd"/>
      <w:r>
        <w:rPr>
          <w:color w:val="000000"/>
          <w:sz w:val="24"/>
        </w:rPr>
        <w:t>）、可交换公司债券、公开发行的次级债券、中期票据、短期融资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w:t>
      </w:r>
      <w:proofErr w:type="gramStart"/>
      <w:r>
        <w:rPr>
          <w:color w:val="000000"/>
          <w:sz w:val="24"/>
        </w:rPr>
        <w:t>通机制</w:t>
      </w:r>
      <w:proofErr w:type="gramEnd"/>
      <w:r>
        <w:rPr>
          <w:color w:val="000000"/>
          <w:sz w:val="24"/>
        </w:rPr>
        <w:t>下因投资环境、投资标的、市场制度以及交易规则等差异带来的特有风险。本基金的基金管理人从事风险管理的主要目标是争取将以上风险控制在限定的范围之内，在合理控制风险并保持基金资产良好流动性的前提下，追求超越业绩比较基准的投资回报，力争实现基金资产的长期稳健增值。</w:t>
      </w:r>
    </w:p>
    <w:p w:rsidR="004C6034" w:rsidRDefault="00331FEA">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4C6034" w:rsidRDefault="00331FEA">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4C6034" w:rsidRDefault="00331FE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C6034" w:rsidRDefault="00331FE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w:t>
      </w:r>
      <w:r>
        <w:rPr>
          <w:color w:val="000000"/>
          <w:sz w:val="24"/>
        </w:rPr>
        <w:lastRenderedPageBreak/>
        <w:t>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4C6034" w:rsidRDefault="00331FE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C6034" w:rsidRDefault="00331FE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C6034" w:rsidRDefault="00331FEA">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C6034" w:rsidRDefault="00331FE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4C6034" w:rsidRDefault="00331FE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C6034" w:rsidRDefault="00331FE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C6034" w:rsidRDefault="00331FE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C6034" w:rsidRDefault="00331FE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4C6034" w:rsidRDefault="00331FE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C6034" w:rsidRDefault="00331FEA">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lastRenderedPageBreak/>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C6034">
        <w:tc>
          <w:tcPr>
            <w:tcW w:w="1740" w:type="dxa"/>
            <w:vAlign w:val="center"/>
          </w:tcPr>
          <w:p w:rsidR="004C6034" w:rsidRDefault="00331FEA">
            <w:pPr>
              <w:jc w:val="left"/>
            </w:pPr>
            <w:r>
              <w:rPr>
                <w:color w:val="000000"/>
                <w:sz w:val="18"/>
                <w:szCs w:val="18"/>
              </w:rPr>
              <w:t>银行存款</w:t>
            </w:r>
          </w:p>
        </w:tc>
        <w:tc>
          <w:tcPr>
            <w:tcW w:w="1559" w:type="dxa"/>
            <w:vAlign w:val="center"/>
          </w:tcPr>
          <w:p w:rsidR="004C6034" w:rsidRDefault="00331FEA">
            <w:pPr>
              <w:jc w:val="left"/>
            </w:pPr>
            <w:r>
              <w:rPr>
                <w:color w:val="000000"/>
                <w:sz w:val="18"/>
                <w:szCs w:val="18"/>
              </w:rPr>
              <w:t>1,225,919,739.64</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w:t>
            </w:r>
          </w:p>
        </w:tc>
        <w:tc>
          <w:tcPr>
            <w:tcW w:w="1446" w:type="dxa"/>
            <w:vAlign w:val="center"/>
          </w:tcPr>
          <w:p w:rsidR="004C6034" w:rsidRDefault="00331FEA">
            <w:pPr>
              <w:jc w:val="left"/>
            </w:pPr>
            <w:r>
              <w:rPr>
                <w:color w:val="000000"/>
                <w:sz w:val="18"/>
                <w:szCs w:val="18"/>
              </w:rPr>
              <w:t>1,225,919,739.64</w:t>
            </w:r>
          </w:p>
        </w:tc>
      </w:tr>
      <w:tr w:rsidR="004C6034">
        <w:tc>
          <w:tcPr>
            <w:tcW w:w="1740" w:type="dxa"/>
            <w:vAlign w:val="center"/>
          </w:tcPr>
          <w:p w:rsidR="004C6034" w:rsidRDefault="00331FEA">
            <w:pPr>
              <w:jc w:val="left"/>
            </w:pPr>
            <w:r>
              <w:rPr>
                <w:color w:val="000000"/>
                <w:sz w:val="18"/>
                <w:szCs w:val="18"/>
              </w:rPr>
              <w:t>结算备付金</w:t>
            </w:r>
          </w:p>
        </w:tc>
        <w:tc>
          <w:tcPr>
            <w:tcW w:w="1559" w:type="dxa"/>
            <w:vAlign w:val="center"/>
          </w:tcPr>
          <w:p w:rsidR="004C6034" w:rsidRDefault="00331FEA">
            <w:pPr>
              <w:jc w:val="left"/>
            </w:pPr>
            <w:r>
              <w:rPr>
                <w:color w:val="000000"/>
                <w:sz w:val="18"/>
                <w:szCs w:val="18"/>
              </w:rPr>
              <w:t>8,687,323.58</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w:t>
            </w:r>
          </w:p>
        </w:tc>
        <w:tc>
          <w:tcPr>
            <w:tcW w:w="1446" w:type="dxa"/>
            <w:vAlign w:val="center"/>
          </w:tcPr>
          <w:p w:rsidR="004C6034" w:rsidRDefault="00331FEA">
            <w:pPr>
              <w:jc w:val="left"/>
            </w:pPr>
            <w:r>
              <w:rPr>
                <w:color w:val="000000"/>
                <w:sz w:val="18"/>
                <w:szCs w:val="18"/>
              </w:rPr>
              <w:t>8,687,323.58</w:t>
            </w:r>
          </w:p>
        </w:tc>
      </w:tr>
      <w:tr w:rsidR="004C6034">
        <w:tc>
          <w:tcPr>
            <w:tcW w:w="1740" w:type="dxa"/>
            <w:vAlign w:val="center"/>
          </w:tcPr>
          <w:p w:rsidR="004C6034" w:rsidRDefault="00331FEA">
            <w:pPr>
              <w:jc w:val="left"/>
            </w:pPr>
            <w:r>
              <w:rPr>
                <w:color w:val="000000"/>
                <w:sz w:val="18"/>
                <w:szCs w:val="18"/>
              </w:rPr>
              <w:t>存出保证金</w:t>
            </w:r>
          </w:p>
        </w:tc>
        <w:tc>
          <w:tcPr>
            <w:tcW w:w="1559" w:type="dxa"/>
            <w:vAlign w:val="center"/>
          </w:tcPr>
          <w:p w:rsidR="004C6034" w:rsidRDefault="00331FEA">
            <w:pPr>
              <w:jc w:val="left"/>
            </w:pPr>
            <w:r>
              <w:rPr>
                <w:color w:val="000000"/>
                <w:sz w:val="18"/>
                <w:szCs w:val="18"/>
              </w:rPr>
              <w:t>642,662.08</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w:t>
            </w:r>
          </w:p>
        </w:tc>
        <w:tc>
          <w:tcPr>
            <w:tcW w:w="1446" w:type="dxa"/>
            <w:vAlign w:val="center"/>
          </w:tcPr>
          <w:p w:rsidR="004C6034" w:rsidRDefault="00331FEA">
            <w:pPr>
              <w:jc w:val="left"/>
            </w:pPr>
            <w:r>
              <w:rPr>
                <w:color w:val="000000"/>
                <w:sz w:val="18"/>
                <w:szCs w:val="18"/>
              </w:rPr>
              <w:t>642,662.08</w:t>
            </w:r>
          </w:p>
        </w:tc>
      </w:tr>
      <w:tr w:rsidR="004C6034">
        <w:tc>
          <w:tcPr>
            <w:tcW w:w="1740" w:type="dxa"/>
            <w:vAlign w:val="center"/>
          </w:tcPr>
          <w:p w:rsidR="004C6034" w:rsidRDefault="00331FEA">
            <w:pPr>
              <w:jc w:val="left"/>
            </w:pPr>
            <w:r>
              <w:rPr>
                <w:color w:val="000000"/>
                <w:sz w:val="18"/>
                <w:szCs w:val="18"/>
              </w:rPr>
              <w:t>交易性金融资产</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4,122,494,343.68</w:t>
            </w:r>
          </w:p>
        </w:tc>
        <w:tc>
          <w:tcPr>
            <w:tcW w:w="1446" w:type="dxa"/>
            <w:vAlign w:val="center"/>
          </w:tcPr>
          <w:p w:rsidR="004C6034" w:rsidRDefault="00331FEA">
            <w:pPr>
              <w:jc w:val="left"/>
            </w:pPr>
            <w:r>
              <w:rPr>
                <w:color w:val="000000"/>
                <w:sz w:val="18"/>
                <w:szCs w:val="18"/>
              </w:rPr>
              <w:t>4,122,494,343.68</w:t>
            </w:r>
          </w:p>
        </w:tc>
      </w:tr>
      <w:tr w:rsidR="004C6034">
        <w:tc>
          <w:tcPr>
            <w:tcW w:w="1740" w:type="dxa"/>
            <w:vAlign w:val="center"/>
          </w:tcPr>
          <w:p w:rsidR="004C6034" w:rsidRDefault="00331FEA">
            <w:pPr>
              <w:jc w:val="left"/>
            </w:pPr>
            <w:r>
              <w:rPr>
                <w:color w:val="000000"/>
                <w:sz w:val="18"/>
                <w:szCs w:val="18"/>
              </w:rPr>
              <w:t>应收证券清算款</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381,564.13</w:t>
            </w:r>
          </w:p>
        </w:tc>
        <w:tc>
          <w:tcPr>
            <w:tcW w:w="1446" w:type="dxa"/>
            <w:vAlign w:val="center"/>
          </w:tcPr>
          <w:p w:rsidR="004C6034" w:rsidRDefault="00331FEA">
            <w:pPr>
              <w:jc w:val="left"/>
            </w:pPr>
            <w:r>
              <w:rPr>
                <w:color w:val="000000"/>
                <w:sz w:val="18"/>
                <w:szCs w:val="18"/>
              </w:rPr>
              <w:t>381,564.13</w:t>
            </w:r>
          </w:p>
        </w:tc>
      </w:tr>
      <w:tr w:rsidR="004C6034">
        <w:tc>
          <w:tcPr>
            <w:tcW w:w="1740" w:type="dxa"/>
            <w:vAlign w:val="center"/>
          </w:tcPr>
          <w:p w:rsidR="004C6034" w:rsidRDefault="00331FEA">
            <w:pPr>
              <w:jc w:val="left"/>
            </w:pPr>
            <w:r>
              <w:rPr>
                <w:color w:val="000000"/>
                <w:sz w:val="18"/>
                <w:szCs w:val="18"/>
              </w:rPr>
              <w:t>应收利息</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155,185.47</w:t>
            </w:r>
          </w:p>
        </w:tc>
        <w:tc>
          <w:tcPr>
            <w:tcW w:w="1446" w:type="dxa"/>
            <w:vAlign w:val="center"/>
          </w:tcPr>
          <w:p w:rsidR="004C6034" w:rsidRDefault="00331FEA">
            <w:pPr>
              <w:jc w:val="left"/>
            </w:pPr>
            <w:r>
              <w:rPr>
                <w:color w:val="000000"/>
                <w:sz w:val="18"/>
                <w:szCs w:val="18"/>
              </w:rPr>
              <w:t>155,185.47</w:t>
            </w:r>
          </w:p>
        </w:tc>
      </w:tr>
      <w:tr w:rsidR="004C6034">
        <w:tc>
          <w:tcPr>
            <w:tcW w:w="1740" w:type="dxa"/>
            <w:vAlign w:val="center"/>
          </w:tcPr>
          <w:p w:rsidR="004C6034" w:rsidRDefault="00331FEA">
            <w:pPr>
              <w:jc w:val="left"/>
            </w:pPr>
            <w:r>
              <w:rPr>
                <w:color w:val="000000"/>
                <w:sz w:val="18"/>
                <w:szCs w:val="18"/>
              </w:rPr>
              <w:t>应收申购款</w:t>
            </w:r>
          </w:p>
        </w:tc>
        <w:tc>
          <w:tcPr>
            <w:tcW w:w="1559" w:type="dxa"/>
            <w:vAlign w:val="center"/>
          </w:tcPr>
          <w:p w:rsidR="004C6034" w:rsidRDefault="00331FEA">
            <w:pPr>
              <w:jc w:val="left"/>
            </w:pPr>
            <w:r>
              <w:rPr>
                <w:color w:val="000000"/>
                <w:sz w:val="18"/>
                <w:szCs w:val="18"/>
              </w:rPr>
              <w:t>66,690.84</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14,814,230.98</w:t>
            </w:r>
          </w:p>
        </w:tc>
        <w:tc>
          <w:tcPr>
            <w:tcW w:w="1446" w:type="dxa"/>
            <w:vAlign w:val="center"/>
          </w:tcPr>
          <w:p w:rsidR="004C6034" w:rsidRDefault="00331FEA">
            <w:pPr>
              <w:jc w:val="left"/>
            </w:pPr>
            <w:r>
              <w:rPr>
                <w:color w:val="000000"/>
                <w:sz w:val="18"/>
                <w:szCs w:val="18"/>
              </w:rPr>
              <w:t>14,880,921.82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1,235,316,416.14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4,137,845,324.26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5,373,161,740.40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C6034">
        <w:tc>
          <w:tcPr>
            <w:tcW w:w="1740" w:type="dxa"/>
            <w:vAlign w:val="center"/>
          </w:tcPr>
          <w:p w:rsidR="004C6034" w:rsidRDefault="00331FEA">
            <w:pPr>
              <w:jc w:val="left"/>
            </w:pPr>
            <w:r>
              <w:rPr>
                <w:color w:val="000000"/>
                <w:sz w:val="18"/>
                <w:szCs w:val="18"/>
              </w:rPr>
              <w:t>应付证券清算款</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101,959,429.70</w:t>
            </w:r>
          </w:p>
        </w:tc>
        <w:tc>
          <w:tcPr>
            <w:tcW w:w="1446" w:type="dxa"/>
            <w:vAlign w:val="center"/>
          </w:tcPr>
          <w:p w:rsidR="004C6034" w:rsidRDefault="00331FEA">
            <w:pPr>
              <w:jc w:val="left"/>
            </w:pPr>
            <w:r>
              <w:rPr>
                <w:color w:val="000000"/>
                <w:sz w:val="18"/>
                <w:szCs w:val="18"/>
              </w:rPr>
              <w:t>101,959,429.70</w:t>
            </w:r>
          </w:p>
        </w:tc>
      </w:tr>
      <w:tr w:rsidR="004C6034">
        <w:tc>
          <w:tcPr>
            <w:tcW w:w="1740" w:type="dxa"/>
            <w:vAlign w:val="center"/>
          </w:tcPr>
          <w:p w:rsidR="004C6034" w:rsidRDefault="00331FEA">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81,521,728.27</w:t>
            </w:r>
          </w:p>
        </w:tc>
        <w:tc>
          <w:tcPr>
            <w:tcW w:w="1446" w:type="dxa"/>
            <w:vAlign w:val="center"/>
          </w:tcPr>
          <w:p w:rsidR="004C6034" w:rsidRDefault="00331FEA">
            <w:pPr>
              <w:jc w:val="left"/>
            </w:pPr>
            <w:r>
              <w:rPr>
                <w:color w:val="000000"/>
                <w:sz w:val="18"/>
                <w:szCs w:val="18"/>
              </w:rPr>
              <w:t>81,521,728.27</w:t>
            </w:r>
          </w:p>
        </w:tc>
      </w:tr>
      <w:tr w:rsidR="004C6034">
        <w:tc>
          <w:tcPr>
            <w:tcW w:w="1740" w:type="dxa"/>
            <w:vAlign w:val="center"/>
          </w:tcPr>
          <w:p w:rsidR="004C6034" w:rsidRDefault="00331FEA">
            <w:pPr>
              <w:jc w:val="left"/>
            </w:pPr>
            <w:r>
              <w:rPr>
                <w:color w:val="000000"/>
                <w:sz w:val="18"/>
                <w:szCs w:val="18"/>
              </w:rPr>
              <w:t>应付管理人报酬</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6,231,671.22</w:t>
            </w:r>
          </w:p>
        </w:tc>
        <w:tc>
          <w:tcPr>
            <w:tcW w:w="1446" w:type="dxa"/>
            <w:vAlign w:val="center"/>
          </w:tcPr>
          <w:p w:rsidR="004C6034" w:rsidRDefault="00331FEA">
            <w:pPr>
              <w:jc w:val="left"/>
            </w:pPr>
            <w:r>
              <w:rPr>
                <w:color w:val="000000"/>
                <w:sz w:val="18"/>
                <w:szCs w:val="18"/>
              </w:rPr>
              <w:t>6,231,671.22</w:t>
            </w:r>
          </w:p>
        </w:tc>
      </w:tr>
      <w:tr w:rsidR="004C6034">
        <w:tc>
          <w:tcPr>
            <w:tcW w:w="1740" w:type="dxa"/>
            <w:vAlign w:val="center"/>
          </w:tcPr>
          <w:p w:rsidR="004C6034" w:rsidRDefault="00331FEA">
            <w:pPr>
              <w:jc w:val="left"/>
            </w:pPr>
            <w:r>
              <w:rPr>
                <w:color w:val="000000"/>
                <w:sz w:val="18"/>
                <w:szCs w:val="18"/>
              </w:rPr>
              <w:t>应付托管费</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1,038,611.87</w:t>
            </w:r>
          </w:p>
        </w:tc>
        <w:tc>
          <w:tcPr>
            <w:tcW w:w="1446" w:type="dxa"/>
            <w:vAlign w:val="center"/>
          </w:tcPr>
          <w:p w:rsidR="004C6034" w:rsidRDefault="00331FEA">
            <w:pPr>
              <w:jc w:val="left"/>
            </w:pPr>
            <w:r>
              <w:rPr>
                <w:color w:val="000000"/>
                <w:sz w:val="18"/>
                <w:szCs w:val="18"/>
              </w:rPr>
              <w:t>1,038,611.87</w:t>
            </w:r>
          </w:p>
        </w:tc>
      </w:tr>
      <w:tr w:rsidR="004C6034">
        <w:tc>
          <w:tcPr>
            <w:tcW w:w="1740" w:type="dxa"/>
            <w:vAlign w:val="center"/>
          </w:tcPr>
          <w:p w:rsidR="004C6034" w:rsidRDefault="00331FEA">
            <w:pPr>
              <w:jc w:val="left"/>
            </w:pPr>
            <w:r>
              <w:rPr>
                <w:color w:val="000000"/>
                <w:sz w:val="18"/>
                <w:szCs w:val="18"/>
              </w:rPr>
              <w:t>应付交易费用</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3,201,477.36</w:t>
            </w:r>
          </w:p>
        </w:tc>
        <w:tc>
          <w:tcPr>
            <w:tcW w:w="1446" w:type="dxa"/>
            <w:vAlign w:val="center"/>
          </w:tcPr>
          <w:p w:rsidR="004C6034" w:rsidRDefault="00331FEA">
            <w:pPr>
              <w:jc w:val="left"/>
            </w:pPr>
            <w:r>
              <w:rPr>
                <w:color w:val="000000"/>
                <w:sz w:val="18"/>
                <w:szCs w:val="18"/>
              </w:rPr>
              <w:t>3,201,477.36</w:t>
            </w:r>
          </w:p>
        </w:tc>
      </w:tr>
      <w:tr w:rsidR="004C6034">
        <w:tc>
          <w:tcPr>
            <w:tcW w:w="1740" w:type="dxa"/>
            <w:vAlign w:val="center"/>
          </w:tcPr>
          <w:p w:rsidR="004C6034" w:rsidRDefault="00331FEA">
            <w:pPr>
              <w:jc w:val="left"/>
            </w:pPr>
            <w:r>
              <w:rPr>
                <w:color w:val="000000"/>
                <w:sz w:val="18"/>
                <w:szCs w:val="18"/>
              </w:rPr>
              <w:t>其他负债</w:t>
            </w:r>
          </w:p>
        </w:tc>
        <w:tc>
          <w:tcPr>
            <w:tcW w:w="1559" w:type="dxa"/>
            <w:vAlign w:val="center"/>
          </w:tcPr>
          <w:p w:rsidR="004C6034" w:rsidRDefault="00331FEA">
            <w:pPr>
              <w:jc w:val="left"/>
            </w:pPr>
            <w:r>
              <w:rPr>
                <w:color w:val="000000"/>
                <w:sz w:val="18"/>
                <w:szCs w:val="18"/>
              </w:rPr>
              <w:t>-</w:t>
            </w:r>
          </w:p>
        </w:tc>
        <w:tc>
          <w:tcPr>
            <w:tcW w:w="1473" w:type="dxa"/>
            <w:vAlign w:val="center"/>
          </w:tcPr>
          <w:p w:rsidR="004C6034" w:rsidRDefault="00331FEA">
            <w:pPr>
              <w:jc w:val="left"/>
            </w:pPr>
            <w:r>
              <w:rPr>
                <w:color w:val="000000"/>
                <w:sz w:val="18"/>
                <w:szCs w:val="18"/>
              </w:rPr>
              <w:t>-</w:t>
            </w:r>
          </w:p>
        </w:tc>
        <w:tc>
          <w:tcPr>
            <w:tcW w:w="1221" w:type="dxa"/>
            <w:vAlign w:val="center"/>
          </w:tcPr>
          <w:p w:rsidR="004C6034" w:rsidRDefault="00331FEA">
            <w:pPr>
              <w:jc w:val="left"/>
            </w:pPr>
            <w:r>
              <w:rPr>
                <w:color w:val="000000"/>
                <w:sz w:val="18"/>
                <w:szCs w:val="18"/>
              </w:rPr>
              <w:t>-</w:t>
            </w:r>
          </w:p>
        </w:tc>
        <w:tc>
          <w:tcPr>
            <w:tcW w:w="1559" w:type="dxa"/>
            <w:vAlign w:val="center"/>
          </w:tcPr>
          <w:p w:rsidR="004C6034" w:rsidRDefault="00331FEA">
            <w:pPr>
              <w:jc w:val="left"/>
            </w:pPr>
            <w:r>
              <w:rPr>
                <w:color w:val="000000"/>
                <w:sz w:val="18"/>
                <w:szCs w:val="18"/>
              </w:rPr>
              <w:t>286,901.61</w:t>
            </w:r>
          </w:p>
        </w:tc>
        <w:tc>
          <w:tcPr>
            <w:tcW w:w="1446" w:type="dxa"/>
            <w:vAlign w:val="center"/>
          </w:tcPr>
          <w:p w:rsidR="004C6034" w:rsidRDefault="00331FEA">
            <w:pPr>
              <w:jc w:val="left"/>
            </w:pPr>
            <w:r>
              <w:rPr>
                <w:color w:val="000000"/>
                <w:sz w:val="18"/>
                <w:szCs w:val="18"/>
              </w:rPr>
              <w:t>286,901.61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194,239,820.03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194,239,820.03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1,235,316,416.14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3,943,605,504.23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5,178,921,920.37</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lastRenderedPageBreak/>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4C6034" w:rsidRDefault="00331FE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C6034" w:rsidRDefault="00331FE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本基金通过投资组合的分散化降低其他价格风险。本基金股票投资占基金资产的比例为</w:t>
      </w:r>
      <w:r w:rsidRPr="005312D8">
        <w:rPr>
          <w:color w:val="000000"/>
          <w:sz w:val="24"/>
        </w:rPr>
        <w:t>60%-95%</w:t>
      </w:r>
      <w:r w:rsidRPr="005312D8">
        <w:rPr>
          <w:color w:val="000000"/>
          <w:sz w:val="24"/>
        </w:rPr>
        <w:t>（其中投资于港股通标的股票的比例占股票资产的</w:t>
      </w:r>
      <w:r w:rsidRPr="005312D8">
        <w:rPr>
          <w:color w:val="000000"/>
          <w:sz w:val="24"/>
        </w:rPr>
        <w:t>0%-50%</w:t>
      </w:r>
      <w:r w:rsidRPr="005312D8">
        <w:rPr>
          <w:color w:val="000000"/>
          <w:sz w:val="24"/>
        </w:rPr>
        <w:t>），投资于创新领航主题相关证券的比例不低于非现金基金资产的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4,122,494,343.68</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79.60</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center"/>
              <w:rPr>
                <w:b/>
                <w:color w:val="000000"/>
                <w:sz w:val="24"/>
              </w:rPr>
            </w:pPr>
            <w:r w:rsidRPr="005312D8">
              <w:rPr>
                <w:b/>
                <w:color w:val="000000"/>
                <w:sz w:val="24"/>
              </w:rPr>
              <w:t>合计</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4,122,494,343.68</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79.60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w:t>
      </w:r>
      <w:r w:rsidRPr="005312D8">
        <w:rPr>
          <w:kern w:val="0"/>
          <w:sz w:val="24"/>
        </w:rPr>
        <w:lastRenderedPageBreak/>
        <w:t>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84706"/>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84707"/>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4,122,494,343.68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76.72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4,122,494,343.68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76.72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1,234,607,063.22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22.98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16,060,333.50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0.30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5,373,161,740.40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84708"/>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84709"/>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75,076,228.74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3,123,550,638.13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60.31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lastRenderedPageBreak/>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54,618,364.54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30,193,341.00</w:t>
            </w:r>
          </w:p>
        </w:tc>
        <w:tc>
          <w:tcPr>
            <w:tcW w:w="2052" w:type="dxa"/>
            <w:vAlign w:val="center"/>
          </w:tcPr>
          <w:p w:rsidR="001548F9" w:rsidRPr="005312D8" w:rsidRDefault="001548F9" w:rsidP="0048308E">
            <w:pPr>
              <w:spacing w:before="29" w:line="288" w:lineRule="auto"/>
              <w:jc w:val="right"/>
              <w:rPr>
                <w:sz w:val="24"/>
              </w:rPr>
            </w:pPr>
            <w:r w:rsidRPr="005312D8">
              <w:rPr>
                <w:sz w:val="24"/>
              </w:rPr>
              <w:t>0.58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107,122,237.30</w:t>
            </w:r>
          </w:p>
        </w:tc>
        <w:tc>
          <w:tcPr>
            <w:tcW w:w="2052" w:type="dxa"/>
            <w:vAlign w:val="center"/>
          </w:tcPr>
          <w:p w:rsidR="001548F9" w:rsidRPr="005312D8" w:rsidRDefault="001548F9" w:rsidP="0048308E">
            <w:pPr>
              <w:spacing w:before="29" w:line="288" w:lineRule="auto"/>
              <w:jc w:val="right"/>
              <w:rPr>
                <w:sz w:val="24"/>
              </w:rPr>
            </w:pPr>
            <w:r w:rsidRPr="005312D8">
              <w:rPr>
                <w:sz w:val="24"/>
              </w:rPr>
              <w:t>2.07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174,938,893.24</w:t>
            </w:r>
          </w:p>
        </w:tc>
        <w:tc>
          <w:tcPr>
            <w:tcW w:w="2052" w:type="dxa"/>
            <w:vAlign w:val="center"/>
          </w:tcPr>
          <w:p w:rsidR="001548F9" w:rsidRPr="005312D8" w:rsidRDefault="001548F9" w:rsidP="0048308E">
            <w:pPr>
              <w:spacing w:before="29" w:line="288" w:lineRule="auto"/>
              <w:jc w:val="right"/>
              <w:rPr>
                <w:sz w:val="24"/>
              </w:rPr>
            </w:pPr>
            <w:r w:rsidRPr="005312D8">
              <w:rPr>
                <w:sz w:val="24"/>
              </w:rPr>
              <w:t>3.38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65,124,921.20</w:t>
            </w:r>
          </w:p>
        </w:tc>
        <w:tc>
          <w:tcPr>
            <w:tcW w:w="2052" w:type="dxa"/>
            <w:vAlign w:val="center"/>
          </w:tcPr>
          <w:p w:rsidR="001548F9" w:rsidRPr="005312D8" w:rsidRDefault="001548F9" w:rsidP="0048308E">
            <w:pPr>
              <w:spacing w:before="29" w:line="288" w:lineRule="auto"/>
              <w:jc w:val="right"/>
              <w:rPr>
                <w:sz w:val="24"/>
              </w:rPr>
            </w:pPr>
            <w:r w:rsidRPr="005312D8">
              <w:rPr>
                <w:sz w:val="24"/>
              </w:rPr>
              <w:t>1.26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410,603,610.20</w:t>
            </w:r>
          </w:p>
        </w:tc>
        <w:tc>
          <w:tcPr>
            <w:tcW w:w="2052" w:type="dxa"/>
            <w:vAlign w:val="center"/>
          </w:tcPr>
          <w:p w:rsidR="001548F9" w:rsidRPr="005312D8" w:rsidRDefault="001548F9" w:rsidP="0048308E">
            <w:pPr>
              <w:spacing w:before="29" w:line="288" w:lineRule="auto"/>
              <w:jc w:val="right"/>
              <w:rPr>
                <w:sz w:val="24"/>
              </w:rPr>
            </w:pPr>
            <w:r w:rsidRPr="005312D8">
              <w:rPr>
                <w:sz w:val="24"/>
              </w:rPr>
              <w:t>7.93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76,425,968.01</w:t>
            </w:r>
          </w:p>
        </w:tc>
        <w:tc>
          <w:tcPr>
            <w:tcW w:w="2052" w:type="dxa"/>
            <w:vAlign w:val="center"/>
          </w:tcPr>
          <w:p w:rsidR="001548F9" w:rsidRPr="005312D8" w:rsidRDefault="001548F9" w:rsidP="0048308E">
            <w:pPr>
              <w:spacing w:before="29" w:line="288" w:lineRule="auto"/>
              <w:jc w:val="right"/>
              <w:rPr>
                <w:sz w:val="24"/>
              </w:rPr>
            </w:pPr>
            <w:r w:rsidRPr="005312D8">
              <w:rPr>
                <w:sz w:val="24"/>
              </w:rPr>
              <w:t>1.48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4,827,375.00</w:t>
            </w:r>
          </w:p>
        </w:tc>
        <w:tc>
          <w:tcPr>
            <w:tcW w:w="2052" w:type="dxa"/>
            <w:vAlign w:val="center"/>
          </w:tcPr>
          <w:p w:rsidR="001548F9" w:rsidRPr="005312D8" w:rsidRDefault="001548F9" w:rsidP="0048308E">
            <w:pPr>
              <w:spacing w:before="29" w:line="288" w:lineRule="auto"/>
              <w:jc w:val="right"/>
              <w:rPr>
                <w:sz w:val="24"/>
              </w:rPr>
            </w:pPr>
            <w:r w:rsidRPr="005312D8">
              <w:rPr>
                <w:sz w:val="24"/>
              </w:rPr>
              <w:t>0.09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4,122,494,343.68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79.60</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84710"/>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8471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C6034">
        <w:tc>
          <w:tcPr>
            <w:tcW w:w="862" w:type="dxa"/>
            <w:vAlign w:val="center"/>
          </w:tcPr>
          <w:p w:rsidR="004C6034" w:rsidRDefault="00331FEA">
            <w:pPr>
              <w:jc w:val="center"/>
            </w:pPr>
            <w:r>
              <w:rPr>
                <w:color w:val="000000"/>
                <w:sz w:val="24"/>
              </w:rPr>
              <w:t>1</w:t>
            </w:r>
          </w:p>
        </w:tc>
        <w:tc>
          <w:tcPr>
            <w:tcW w:w="1346" w:type="dxa"/>
            <w:vAlign w:val="center"/>
          </w:tcPr>
          <w:p w:rsidR="004C6034" w:rsidRDefault="00331FEA">
            <w:pPr>
              <w:jc w:val="center"/>
            </w:pPr>
            <w:r>
              <w:rPr>
                <w:color w:val="000000"/>
                <w:sz w:val="24"/>
              </w:rPr>
              <w:t>002049</w:t>
            </w:r>
          </w:p>
        </w:tc>
        <w:tc>
          <w:tcPr>
            <w:tcW w:w="1795" w:type="dxa"/>
            <w:vAlign w:val="center"/>
          </w:tcPr>
          <w:p w:rsidR="004C6034" w:rsidRDefault="00331FEA">
            <w:pPr>
              <w:jc w:val="center"/>
            </w:pPr>
            <w:proofErr w:type="gramStart"/>
            <w:r>
              <w:rPr>
                <w:color w:val="000000"/>
                <w:sz w:val="24"/>
              </w:rPr>
              <w:t>紫光国微</w:t>
            </w:r>
            <w:proofErr w:type="gramEnd"/>
          </w:p>
        </w:tc>
        <w:tc>
          <w:tcPr>
            <w:tcW w:w="1346" w:type="dxa"/>
            <w:vAlign w:val="center"/>
          </w:tcPr>
          <w:p w:rsidR="004C6034" w:rsidRDefault="00331FEA">
            <w:pPr>
              <w:jc w:val="right"/>
            </w:pPr>
            <w:r>
              <w:rPr>
                <w:color w:val="000000"/>
                <w:sz w:val="24"/>
              </w:rPr>
              <w:t>6,387,114</w:t>
            </w:r>
          </w:p>
        </w:tc>
        <w:tc>
          <w:tcPr>
            <w:tcW w:w="1944" w:type="dxa"/>
            <w:vAlign w:val="center"/>
          </w:tcPr>
          <w:p w:rsidR="004C6034" w:rsidRDefault="00331FEA">
            <w:pPr>
              <w:jc w:val="right"/>
            </w:pPr>
            <w:r>
              <w:rPr>
                <w:color w:val="000000"/>
                <w:sz w:val="24"/>
              </w:rPr>
              <w:t>464,662,543.50</w:t>
            </w:r>
          </w:p>
        </w:tc>
        <w:tc>
          <w:tcPr>
            <w:tcW w:w="1705" w:type="dxa"/>
            <w:vAlign w:val="center"/>
          </w:tcPr>
          <w:p w:rsidR="004C6034" w:rsidRDefault="00331FEA">
            <w:pPr>
              <w:jc w:val="right"/>
            </w:pPr>
            <w:r>
              <w:rPr>
                <w:color w:val="000000"/>
                <w:sz w:val="24"/>
              </w:rPr>
              <w:t>8.97</w:t>
            </w:r>
          </w:p>
        </w:tc>
      </w:tr>
      <w:tr w:rsidR="004C6034">
        <w:tc>
          <w:tcPr>
            <w:tcW w:w="862" w:type="dxa"/>
            <w:vAlign w:val="center"/>
          </w:tcPr>
          <w:p w:rsidR="004C6034" w:rsidRDefault="00331FEA">
            <w:pPr>
              <w:jc w:val="center"/>
            </w:pPr>
            <w:r>
              <w:rPr>
                <w:color w:val="000000"/>
                <w:sz w:val="24"/>
              </w:rPr>
              <w:t>2</w:t>
            </w:r>
          </w:p>
        </w:tc>
        <w:tc>
          <w:tcPr>
            <w:tcW w:w="1346" w:type="dxa"/>
            <w:vAlign w:val="center"/>
          </w:tcPr>
          <w:p w:rsidR="004C6034" w:rsidRDefault="00331FEA">
            <w:pPr>
              <w:jc w:val="center"/>
            </w:pPr>
            <w:r>
              <w:rPr>
                <w:color w:val="000000"/>
                <w:sz w:val="24"/>
              </w:rPr>
              <w:t>300014</w:t>
            </w:r>
          </w:p>
        </w:tc>
        <w:tc>
          <w:tcPr>
            <w:tcW w:w="1795" w:type="dxa"/>
            <w:vAlign w:val="center"/>
          </w:tcPr>
          <w:p w:rsidR="004C6034" w:rsidRDefault="00331FEA">
            <w:pPr>
              <w:jc w:val="center"/>
            </w:pPr>
            <w:r>
              <w:rPr>
                <w:color w:val="000000"/>
                <w:sz w:val="24"/>
              </w:rPr>
              <w:t>亿</w:t>
            </w:r>
            <w:proofErr w:type="gramStart"/>
            <w:r>
              <w:rPr>
                <w:color w:val="000000"/>
                <w:sz w:val="24"/>
              </w:rPr>
              <w:t>纬锂能</w:t>
            </w:r>
            <w:proofErr w:type="gramEnd"/>
          </w:p>
        </w:tc>
        <w:tc>
          <w:tcPr>
            <w:tcW w:w="1346" w:type="dxa"/>
            <w:vAlign w:val="center"/>
          </w:tcPr>
          <w:p w:rsidR="004C6034" w:rsidRDefault="00331FEA">
            <w:pPr>
              <w:jc w:val="right"/>
            </w:pPr>
            <w:r>
              <w:rPr>
                <w:color w:val="000000"/>
                <w:sz w:val="24"/>
              </w:rPr>
              <w:t>8,610,426</w:t>
            </w:r>
          </w:p>
        </w:tc>
        <w:tc>
          <w:tcPr>
            <w:tcW w:w="1944" w:type="dxa"/>
            <w:vAlign w:val="center"/>
          </w:tcPr>
          <w:p w:rsidR="004C6034" w:rsidRDefault="00331FEA">
            <w:pPr>
              <w:jc w:val="right"/>
            </w:pPr>
            <w:r>
              <w:rPr>
                <w:color w:val="000000"/>
                <w:sz w:val="24"/>
              </w:rPr>
              <w:t>412,008,884.10</w:t>
            </w:r>
          </w:p>
        </w:tc>
        <w:tc>
          <w:tcPr>
            <w:tcW w:w="1705" w:type="dxa"/>
            <w:vAlign w:val="center"/>
          </w:tcPr>
          <w:p w:rsidR="004C6034" w:rsidRDefault="00331FEA">
            <w:pPr>
              <w:jc w:val="right"/>
            </w:pPr>
            <w:r>
              <w:rPr>
                <w:color w:val="000000"/>
                <w:sz w:val="24"/>
              </w:rPr>
              <w:t>7.96</w:t>
            </w:r>
          </w:p>
        </w:tc>
      </w:tr>
      <w:tr w:rsidR="004C6034">
        <w:tc>
          <w:tcPr>
            <w:tcW w:w="862" w:type="dxa"/>
            <w:vAlign w:val="center"/>
          </w:tcPr>
          <w:p w:rsidR="004C6034" w:rsidRDefault="00331FEA">
            <w:pPr>
              <w:jc w:val="center"/>
            </w:pPr>
            <w:r>
              <w:rPr>
                <w:color w:val="000000"/>
                <w:sz w:val="24"/>
              </w:rPr>
              <w:t>3</w:t>
            </w:r>
          </w:p>
        </w:tc>
        <w:tc>
          <w:tcPr>
            <w:tcW w:w="1346" w:type="dxa"/>
            <w:vAlign w:val="center"/>
          </w:tcPr>
          <w:p w:rsidR="004C6034" w:rsidRDefault="00331FEA">
            <w:pPr>
              <w:jc w:val="center"/>
            </w:pPr>
            <w:r>
              <w:rPr>
                <w:color w:val="000000"/>
                <w:sz w:val="24"/>
              </w:rPr>
              <w:t>002271</w:t>
            </w:r>
          </w:p>
        </w:tc>
        <w:tc>
          <w:tcPr>
            <w:tcW w:w="1795" w:type="dxa"/>
            <w:vAlign w:val="center"/>
          </w:tcPr>
          <w:p w:rsidR="004C6034" w:rsidRDefault="00331FEA">
            <w:pPr>
              <w:jc w:val="center"/>
            </w:pPr>
            <w:r>
              <w:rPr>
                <w:color w:val="000000"/>
                <w:sz w:val="24"/>
              </w:rPr>
              <w:t>东方雨虹</w:t>
            </w:r>
          </w:p>
        </w:tc>
        <w:tc>
          <w:tcPr>
            <w:tcW w:w="1346" w:type="dxa"/>
            <w:vAlign w:val="center"/>
          </w:tcPr>
          <w:p w:rsidR="004C6034" w:rsidRDefault="00331FEA">
            <w:pPr>
              <w:jc w:val="right"/>
            </w:pPr>
            <w:r>
              <w:rPr>
                <w:color w:val="000000"/>
                <w:sz w:val="24"/>
              </w:rPr>
              <w:t>5,766,613</w:t>
            </w:r>
          </w:p>
        </w:tc>
        <w:tc>
          <w:tcPr>
            <w:tcW w:w="1944" w:type="dxa"/>
            <w:vAlign w:val="center"/>
          </w:tcPr>
          <w:p w:rsidR="004C6034" w:rsidRDefault="00331FEA">
            <w:pPr>
              <w:jc w:val="right"/>
            </w:pPr>
            <w:r>
              <w:rPr>
                <w:color w:val="000000"/>
                <w:sz w:val="24"/>
              </w:rPr>
              <w:t>234,297,486.19</w:t>
            </w:r>
          </w:p>
        </w:tc>
        <w:tc>
          <w:tcPr>
            <w:tcW w:w="1705" w:type="dxa"/>
            <w:vAlign w:val="center"/>
          </w:tcPr>
          <w:p w:rsidR="004C6034" w:rsidRDefault="00331FEA">
            <w:pPr>
              <w:jc w:val="right"/>
            </w:pPr>
            <w:r>
              <w:rPr>
                <w:color w:val="000000"/>
                <w:sz w:val="24"/>
              </w:rPr>
              <w:t>4.52</w:t>
            </w:r>
          </w:p>
        </w:tc>
      </w:tr>
      <w:tr w:rsidR="004C6034">
        <w:tc>
          <w:tcPr>
            <w:tcW w:w="862" w:type="dxa"/>
            <w:vAlign w:val="center"/>
          </w:tcPr>
          <w:p w:rsidR="004C6034" w:rsidRDefault="00331FEA">
            <w:pPr>
              <w:jc w:val="center"/>
            </w:pPr>
            <w:r>
              <w:rPr>
                <w:color w:val="000000"/>
                <w:sz w:val="24"/>
              </w:rPr>
              <w:t>4</w:t>
            </w:r>
          </w:p>
        </w:tc>
        <w:tc>
          <w:tcPr>
            <w:tcW w:w="1346" w:type="dxa"/>
            <w:vAlign w:val="center"/>
          </w:tcPr>
          <w:p w:rsidR="004C6034" w:rsidRDefault="00331FEA">
            <w:pPr>
              <w:jc w:val="center"/>
            </w:pPr>
            <w:r>
              <w:rPr>
                <w:color w:val="000000"/>
                <w:sz w:val="24"/>
              </w:rPr>
              <w:t>000002</w:t>
            </w:r>
          </w:p>
        </w:tc>
        <w:tc>
          <w:tcPr>
            <w:tcW w:w="1795" w:type="dxa"/>
            <w:vAlign w:val="center"/>
          </w:tcPr>
          <w:p w:rsidR="004C6034" w:rsidRDefault="00331FEA">
            <w:pPr>
              <w:jc w:val="center"/>
            </w:pPr>
            <w:r>
              <w:rPr>
                <w:color w:val="000000"/>
                <w:sz w:val="24"/>
              </w:rPr>
              <w:t>万科</w:t>
            </w:r>
            <w:r>
              <w:rPr>
                <w:color w:val="000000"/>
                <w:sz w:val="24"/>
              </w:rPr>
              <w:t>A</w:t>
            </w:r>
          </w:p>
        </w:tc>
        <w:tc>
          <w:tcPr>
            <w:tcW w:w="1346" w:type="dxa"/>
            <w:vAlign w:val="center"/>
          </w:tcPr>
          <w:p w:rsidR="004C6034" w:rsidRDefault="00331FEA">
            <w:pPr>
              <w:jc w:val="right"/>
            </w:pPr>
            <w:r>
              <w:rPr>
                <w:color w:val="000000"/>
                <w:sz w:val="24"/>
              </w:rPr>
              <w:t>7,625,487</w:t>
            </w:r>
          </w:p>
        </w:tc>
        <w:tc>
          <w:tcPr>
            <w:tcW w:w="1944" w:type="dxa"/>
            <w:vAlign w:val="center"/>
          </w:tcPr>
          <w:p w:rsidR="004C6034" w:rsidRDefault="00331FEA">
            <w:pPr>
              <w:jc w:val="right"/>
            </w:pPr>
            <w:r>
              <w:rPr>
                <w:color w:val="000000"/>
                <w:sz w:val="24"/>
              </w:rPr>
              <w:t>199,330,230.18</w:t>
            </w:r>
          </w:p>
        </w:tc>
        <w:tc>
          <w:tcPr>
            <w:tcW w:w="1705" w:type="dxa"/>
            <w:vAlign w:val="center"/>
          </w:tcPr>
          <w:p w:rsidR="004C6034" w:rsidRDefault="00331FEA">
            <w:pPr>
              <w:jc w:val="right"/>
            </w:pPr>
            <w:r>
              <w:rPr>
                <w:color w:val="000000"/>
                <w:sz w:val="24"/>
              </w:rPr>
              <w:t>3.85</w:t>
            </w:r>
          </w:p>
        </w:tc>
      </w:tr>
      <w:tr w:rsidR="004C6034">
        <w:tc>
          <w:tcPr>
            <w:tcW w:w="862" w:type="dxa"/>
            <w:vAlign w:val="center"/>
          </w:tcPr>
          <w:p w:rsidR="004C6034" w:rsidRDefault="00331FEA">
            <w:pPr>
              <w:jc w:val="center"/>
            </w:pPr>
            <w:r>
              <w:rPr>
                <w:color w:val="000000"/>
                <w:sz w:val="24"/>
              </w:rPr>
              <w:t>5</w:t>
            </w:r>
          </w:p>
        </w:tc>
        <w:tc>
          <w:tcPr>
            <w:tcW w:w="1346" w:type="dxa"/>
            <w:vAlign w:val="center"/>
          </w:tcPr>
          <w:p w:rsidR="004C6034" w:rsidRDefault="00331FEA">
            <w:pPr>
              <w:jc w:val="center"/>
            </w:pPr>
            <w:r>
              <w:rPr>
                <w:color w:val="000000"/>
                <w:sz w:val="24"/>
              </w:rPr>
              <w:t>300207</w:t>
            </w:r>
          </w:p>
        </w:tc>
        <w:tc>
          <w:tcPr>
            <w:tcW w:w="1795" w:type="dxa"/>
            <w:vAlign w:val="center"/>
          </w:tcPr>
          <w:p w:rsidR="004C6034" w:rsidRDefault="00331FEA">
            <w:pPr>
              <w:jc w:val="center"/>
            </w:pPr>
            <w:proofErr w:type="gramStart"/>
            <w:r>
              <w:rPr>
                <w:color w:val="000000"/>
                <w:sz w:val="24"/>
              </w:rPr>
              <w:t>欣旺达</w:t>
            </w:r>
            <w:proofErr w:type="gramEnd"/>
          </w:p>
        </w:tc>
        <w:tc>
          <w:tcPr>
            <w:tcW w:w="1346" w:type="dxa"/>
            <w:vAlign w:val="center"/>
          </w:tcPr>
          <w:p w:rsidR="004C6034" w:rsidRDefault="00331FEA">
            <w:pPr>
              <w:jc w:val="right"/>
            </w:pPr>
            <w:r>
              <w:rPr>
                <w:color w:val="000000"/>
                <w:sz w:val="24"/>
              </w:rPr>
              <w:t>6,998,700</w:t>
            </w:r>
          </w:p>
        </w:tc>
        <w:tc>
          <w:tcPr>
            <w:tcW w:w="1944" w:type="dxa"/>
            <w:vAlign w:val="center"/>
          </w:tcPr>
          <w:p w:rsidR="004C6034" w:rsidRDefault="00331FEA">
            <w:pPr>
              <w:jc w:val="right"/>
            </w:pPr>
            <w:r>
              <w:rPr>
                <w:color w:val="000000"/>
                <w:sz w:val="24"/>
              </w:rPr>
              <w:t>132,275,430.00</w:t>
            </w:r>
          </w:p>
        </w:tc>
        <w:tc>
          <w:tcPr>
            <w:tcW w:w="1705" w:type="dxa"/>
            <w:vAlign w:val="center"/>
          </w:tcPr>
          <w:p w:rsidR="004C6034" w:rsidRDefault="00331FEA">
            <w:pPr>
              <w:jc w:val="right"/>
            </w:pPr>
            <w:r>
              <w:rPr>
                <w:color w:val="000000"/>
                <w:sz w:val="24"/>
              </w:rPr>
              <w:t>2.55</w:t>
            </w:r>
          </w:p>
        </w:tc>
      </w:tr>
      <w:tr w:rsidR="004C6034">
        <w:tc>
          <w:tcPr>
            <w:tcW w:w="862" w:type="dxa"/>
            <w:vAlign w:val="center"/>
          </w:tcPr>
          <w:p w:rsidR="004C6034" w:rsidRDefault="00331FEA">
            <w:pPr>
              <w:jc w:val="center"/>
            </w:pPr>
            <w:r>
              <w:rPr>
                <w:color w:val="000000"/>
                <w:sz w:val="24"/>
              </w:rPr>
              <w:t>6</w:t>
            </w:r>
          </w:p>
        </w:tc>
        <w:tc>
          <w:tcPr>
            <w:tcW w:w="1346" w:type="dxa"/>
            <w:vAlign w:val="center"/>
          </w:tcPr>
          <w:p w:rsidR="004C6034" w:rsidRDefault="00331FEA">
            <w:pPr>
              <w:jc w:val="center"/>
            </w:pPr>
            <w:r>
              <w:rPr>
                <w:color w:val="000000"/>
                <w:sz w:val="24"/>
              </w:rPr>
              <w:t>600383</w:t>
            </w:r>
          </w:p>
        </w:tc>
        <w:tc>
          <w:tcPr>
            <w:tcW w:w="1795" w:type="dxa"/>
            <w:vAlign w:val="center"/>
          </w:tcPr>
          <w:p w:rsidR="004C6034" w:rsidRDefault="00331FEA">
            <w:pPr>
              <w:jc w:val="center"/>
            </w:pPr>
            <w:r>
              <w:rPr>
                <w:color w:val="000000"/>
                <w:sz w:val="24"/>
              </w:rPr>
              <w:t>金地集团</w:t>
            </w:r>
          </w:p>
        </w:tc>
        <w:tc>
          <w:tcPr>
            <w:tcW w:w="1346" w:type="dxa"/>
            <w:vAlign w:val="center"/>
          </w:tcPr>
          <w:p w:rsidR="004C6034" w:rsidRDefault="00331FEA">
            <w:pPr>
              <w:jc w:val="right"/>
            </w:pPr>
            <w:r>
              <w:rPr>
                <w:color w:val="000000"/>
                <w:sz w:val="24"/>
              </w:rPr>
              <w:t>9,500,337</w:t>
            </w:r>
          </w:p>
        </w:tc>
        <w:tc>
          <w:tcPr>
            <w:tcW w:w="1944" w:type="dxa"/>
            <w:vAlign w:val="center"/>
          </w:tcPr>
          <w:p w:rsidR="004C6034" w:rsidRDefault="00331FEA">
            <w:pPr>
              <w:jc w:val="right"/>
            </w:pPr>
            <w:r>
              <w:rPr>
                <w:color w:val="000000"/>
                <w:sz w:val="24"/>
              </w:rPr>
              <w:t>130,154,616.90</w:t>
            </w:r>
          </w:p>
        </w:tc>
        <w:tc>
          <w:tcPr>
            <w:tcW w:w="1705" w:type="dxa"/>
            <w:vAlign w:val="center"/>
          </w:tcPr>
          <w:p w:rsidR="004C6034" w:rsidRDefault="00331FEA">
            <w:pPr>
              <w:jc w:val="right"/>
            </w:pPr>
            <w:r>
              <w:rPr>
                <w:color w:val="000000"/>
                <w:sz w:val="24"/>
              </w:rPr>
              <w:t>2.51</w:t>
            </w:r>
          </w:p>
        </w:tc>
      </w:tr>
      <w:tr w:rsidR="004C6034">
        <w:tc>
          <w:tcPr>
            <w:tcW w:w="862" w:type="dxa"/>
            <w:vAlign w:val="center"/>
          </w:tcPr>
          <w:p w:rsidR="004C6034" w:rsidRDefault="00331FEA">
            <w:pPr>
              <w:jc w:val="center"/>
            </w:pPr>
            <w:r>
              <w:rPr>
                <w:color w:val="000000"/>
                <w:sz w:val="24"/>
              </w:rPr>
              <w:lastRenderedPageBreak/>
              <w:t>7</w:t>
            </w:r>
          </w:p>
        </w:tc>
        <w:tc>
          <w:tcPr>
            <w:tcW w:w="1346" w:type="dxa"/>
            <w:vAlign w:val="center"/>
          </w:tcPr>
          <w:p w:rsidR="004C6034" w:rsidRDefault="00331FEA">
            <w:pPr>
              <w:jc w:val="center"/>
            </w:pPr>
            <w:r>
              <w:rPr>
                <w:color w:val="000000"/>
                <w:sz w:val="24"/>
              </w:rPr>
              <w:t>000725</w:t>
            </w:r>
          </w:p>
        </w:tc>
        <w:tc>
          <w:tcPr>
            <w:tcW w:w="1795" w:type="dxa"/>
            <w:vAlign w:val="center"/>
          </w:tcPr>
          <w:p w:rsidR="004C6034" w:rsidRDefault="00331FEA">
            <w:pPr>
              <w:jc w:val="center"/>
            </w:pPr>
            <w:r>
              <w:rPr>
                <w:color w:val="000000"/>
                <w:sz w:val="24"/>
              </w:rPr>
              <w:t>京东方</w:t>
            </w:r>
            <w:r>
              <w:rPr>
                <w:color w:val="000000"/>
                <w:sz w:val="24"/>
              </w:rPr>
              <w:t>A</w:t>
            </w:r>
          </w:p>
        </w:tc>
        <w:tc>
          <w:tcPr>
            <w:tcW w:w="1346" w:type="dxa"/>
            <w:vAlign w:val="center"/>
          </w:tcPr>
          <w:p w:rsidR="004C6034" w:rsidRDefault="00331FEA">
            <w:pPr>
              <w:jc w:val="right"/>
            </w:pPr>
            <w:r>
              <w:rPr>
                <w:color w:val="000000"/>
                <w:sz w:val="24"/>
              </w:rPr>
              <w:t>24,209,500</w:t>
            </w:r>
          </w:p>
        </w:tc>
        <w:tc>
          <w:tcPr>
            <w:tcW w:w="1944" w:type="dxa"/>
            <w:vAlign w:val="center"/>
          </w:tcPr>
          <w:p w:rsidR="004C6034" w:rsidRDefault="00331FEA">
            <w:pPr>
              <w:jc w:val="right"/>
            </w:pPr>
            <w:r>
              <w:rPr>
                <w:color w:val="000000"/>
                <w:sz w:val="24"/>
              </w:rPr>
              <w:t>113,058,365.00</w:t>
            </w:r>
          </w:p>
        </w:tc>
        <w:tc>
          <w:tcPr>
            <w:tcW w:w="1705" w:type="dxa"/>
            <w:vAlign w:val="center"/>
          </w:tcPr>
          <w:p w:rsidR="004C6034" w:rsidRDefault="00331FEA">
            <w:pPr>
              <w:jc w:val="right"/>
            </w:pPr>
            <w:r>
              <w:rPr>
                <w:color w:val="000000"/>
                <w:sz w:val="24"/>
              </w:rPr>
              <w:t>2.18</w:t>
            </w:r>
          </w:p>
        </w:tc>
      </w:tr>
      <w:tr w:rsidR="004C6034">
        <w:tc>
          <w:tcPr>
            <w:tcW w:w="862" w:type="dxa"/>
            <w:vAlign w:val="center"/>
          </w:tcPr>
          <w:p w:rsidR="004C6034" w:rsidRDefault="00331FEA">
            <w:pPr>
              <w:jc w:val="center"/>
            </w:pPr>
            <w:r>
              <w:rPr>
                <w:color w:val="000000"/>
                <w:sz w:val="24"/>
              </w:rPr>
              <w:t>8</w:t>
            </w:r>
          </w:p>
        </w:tc>
        <w:tc>
          <w:tcPr>
            <w:tcW w:w="1346" w:type="dxa"/>
            <w:vAlign w:val="center"/>
          </w:tcPr>
          <w:p w:rsidR="004C6034" w:rsidRDefault="00331FEA">
            <w:pPr>
              <w:jc w:val="center"/>
            </w:pPr>
            <w:r>
              <w:rPr>
                <w:color w:val="000000"/>
                <w:sz w:val="24"/>
              </w:rPr>
              <w:t>002352</w:t>
            </w:r>
          </w:p>
        </w:tc>
        <w:tc>
          <w:tcPr>
            <w:tcW w:w="1795" w:type="dxa"/>
            <w:vAlign w:val="center"/>
          </w:tcPr>
          <w:p w:rsidR="004C6034" w:rsidRDefault="00331FEA">
            <w:pPr>
              <w:jc w:val="center"/>
            </w:pPr>
            <w:r>
              <w:rPr>
                <w:color w:val="000000"/>
                <w:sz w:val="24"/>
              </w:rPr>
              <w:t>顺丰控股</w:t>
            </w:r>
          </w:p>
        </w:tc>
        <w:tc>
          <w:tcPr>
            <w:tcW w:w="1346" w:type="dxa"/>
            <w:vAlign w:val="center"/>
          </w:tcPr>
          <w:p w:rsidR="004C6034" w:rsidRDefault="00331FEA">
            <w:pPr>
              <w:jc w:val="right"/>
            </w:pPr>
            <w:r>
              <w:rPr>
                <w:color w:val="000000"/>
                <w:sz w:val="24"/>
              </w:rPr>
              <w:t>1,958,359</w:t>
            </w:r>
          </w:p>
        </w:tc>
        <w:tc>
          <w:tcPr>
            <w:tcW w:w="1944" w:type="dxa"/>
            <w:vAlign w:val="center"/>
          </w:tcPr>
          <w:p w:rsidR="004C6034" w:rsidRDefault="00331FEA">
            <w:pPr>
              <w:jc w:val="right"/>
            </w:pPr>
            <w:r>
              <w:rPr>
                <w:color w:val="000000"/>
                <w:sz w:val="24"/>
              </w:rPr>
              <w:t>107,122,237.30</w:t>
            </w:r>
          </w:p>
        </w:tc>
        <w:tc>
          <w:tcPr>
            <w:tcW w:w="1705" w:type="dxa"/>
            <w:vAlign w:val="center"/>
          </w:tcPr>
          <w:p w:rsidR="004C6034" w:rsidRDefault="00331FEA">
            <w:pPr>
              <w:jc w:val="right"/>
            </w:pPr>
            <w:r>
              <w:rPr>
                <w:color w:val="000000"/>
                <w:sz w:val="24"/>
              </w:rPr>
              <w:t>2.07</w:t>
            </w:r>
          </w:p>
        </w:tc>
      </w:tr>
      <w:tr w:rsidR="004C6034">
        <w:tc>
          <w:tcPr>
            <w:tcW w:w="862" w:type="dxa"/>
            <w:vAlign w:val="center"/>
          </w:tcPr>
          <w:p w:rsidR="004C6034" w:rsidRDefault="00331FEA">
            <w:pPr>
              <w:jc w:val="center"/>
            </w:pPr>
            <w:r>
              <w:rPr>
                <w:color w:val="000000"/>
                <w:sz w:val="24"/>
              </w:rPr>
              <w:t>9</w:t>
            </w:r>
          </w:p>
        </w:tc>
        <w:tc>
          <w:tcPr>
            <w:tcW w:w="1346" w:type="dxa"/>
            <w:vAlign w:val="center"/>
          </w:tcPr>
          <w:p w:rsidR="004C6034" w:rsidRDefault="00331FEA">
            <w:pPr>
              <w:jc w:val="center"/>
            </w:pPr>
            <w:r>
              <w:rPr>
                <w:color w:val="000000"/>
                <w:sz w:val="24"/>
              </w:rPr>
              <w:t>601038</w:t>
            </w:r>
          </w:p>
        </w:tc>
        <w:tc>
          <w:tcPr>
            <w:tcW w:w="1795" w:type="dxa"/>
            <w:vAlign w:val="center"/>
          </w:tcPr>
          <w:p w:rsidR="004C6034" w:rsidRDefault="00331FEA">
            <w:pPr>
              <w:jc w:val="center"/>
            </w:pPr>
            <w:r>
              <w:rPr>
                <w:color w:val="000000"/>
                <w:sz w:val="24"/>
              </w:rPr>
              <w:t>一拖股份</w:t>
            </w:r>
          </w:p>
        </w:tc>
        <w:tc>
          <w:tcPr>
            <w:tcW w:w="1346" w:type="dxa"/>
            <w:vAlign w:val="center"/>
          </w:tcPr>
          <w:p w:rsidR="004C6034" w:rsidRDefault="00331FEA">
            <w:pPr>
              <w:jc w:val="right"/>
            </w:pPr>
            <w:r>
              <w:rPr>
                <w:color w:val="000000"/>
                <w:sz w:val="24"/>
              </w:rPr>
              <w:t>11,157,951</w:t>
            </w:r>
          </w:p>
        </w:tc>
        <w:tc>
          <w:tcPr>
            <w:tcW w:w="1944" w:type="dxa"/>
            <w:vAlign w:val="center"/>
          </w:tcPr>
          <w:p w:rsidR="004C6034" w:rsidRDefault="00331FEA">
            <w:pPr>
              <w:jc w:val="right"/>
            </w:pPr>
            <w:r>
              <w:rPr>
                <w:color w:val="000000"/>
                <w:sz w:val="24"/>
              </w:rPr>
              <w:t>103,099,467.24</w:t>
            </w:r>
          </w:p>
        </w:tc>
        <w:tc>
          <w:tcPr>
            <w:tcW w:w="1705" w:type="dxa"/>
            <w:vAlign w:val="center"/>
          </w:tcPr>
          <w:p w:rsidR="004C6034" w:rsidRDefault="00331FEA">
            <w:pPr>
              <w:jc w:val="right"/>
            </w:pPr>
            <w:r>
              <w:rPr>
                <w:color w:val="000000"/>
                <w:sz w:val="24"/>
              </w:rPr>
              <w:t>1.99</w:t>
            </w:r>
          </w:p>
        </w:tc>
      </w:tr>
      <w:tr w:rsidR="004C6034">
        <w:tc>
          <w:tcPr>
            <w:tcW w:w="862" w:type="dxa"/>
            <w:vAlign w:val="center"/>
          </w:tcPr>
          <w:p w:rsidR="004C6034" w:rsidRDefault="00331FEA">
            <w:pPr>
              <w:jc w:val="center"/>
            </w:pPr>
            <w:r>
              <w:rPr>
                <w:color w:val="000000"/>
                <w:sz w:val="24"/>
              </w:rPr>
              <w:t>10</w:t>
            </w:r>
          </w:p>
        </w:tc>
        <w:tc>
          <w:tcPr>
            <w:tcW w:w="1346" w:type="dxa"/>
            <w:vAlign w:val="center"/>
          </w:tcPr>
          <w:p w:rsidR="004C6034" w:rsidRDefault="00331FEA">
            <w:pPr>
              <w:jc w:val="center"/>
            </w:pPr>
            <w:r>
              <w:rPr>
                <w:color w:val="000000"/>
                <w:sz w:val="24"/>
              </w:rPr>
              <w:t>002384</w:t>
            </w:r>
          </w:p>
        </w:tc>
        <w:tc>
          <w:tcPr>
            <w:tcW w:w="1795" w:type="dxa"/>
            <w:vAlign w:val="center"/>
          </w:tcPr>
          <w:p w:rsidR="004C6034" w:rsidRDefault="00331FEA">
            <w:pPr>
              <w:jc w:val="center"/>
            </w:pPr>
            <w:r>
              <w:rPr>
                <w:color w:val="000000"/>
                <w:sz w:val="24"/>
              </w:rPr>
              <w:t>东山精密</w:t>
            </w:r>
          </w:p>
        </w:tc>
        <w:tc>
          <w:tcPr>
            <w:tcW w:w="1346" w:type="dxa"/>
            <w:vAlign w:val="center"/>
          </w:tcPr>
          <w:p w:rsidR="004C6034" w:rsidRDefault="00331FEA">
            <w:pPr>
              <w:jc w:val="right"/>
            </w:pPr>
            <w:r>
              <w:rPr>
                <w:color w:val="000000"/>
                <w:sz w:val="24"/>
              </w:rPr>
              <w:t>3,344,295</w:t>
            </w:r>
          </w:p>
        </w:tc>
        <w:tc>
          <w:tcPr>
            <w:tcW w:w="1944" w:type="dxa"/>
            <w:vAlign w:val="center"/>
          </w:tcPr>
          <w:p w:rsidR="004C6034" w:rsidRDefault="00331FEA">
            <w:pPr>
              <w:jc w:val="right"/>
            </w:pPr>
            <w:r>
              <w:rPr>
                <w:color w:val="000000"/>
                <w:sz w:val="24"/>
              </w:rPr>
              <w:t>100,161,635.25</w:t>
            </w:r>
          </w:p>
        </w:tc>
        <w:tc>
          <w:tcPr>
            <w:tcW w:w="1705" w:type="dxa"/>
            <w:vAlign w:val="center"/>
          </w:tcPr>
          <w:p w:rsidR="004C6034" w:rsidRDefault="00331FEA">
            <w:pPr>
              <w:jc w:val="right"/>
            </w:pPr>
            <w:r>
              <w:rPr>
                <w:color w:val="000000"/>
                <w:sz w:val="24"/>
              </w:rPr>
              <w:t>1.93</w:t>
            </w:r>
          </w:p>
        </w:tc>
      </w:tr>
      <w:tr w:rsidR="004C6034">
        <w:tc>
          <w:tcPr>
            <w:tcW w:w="862" w:type="dxa"/>
            <w:vAlign w:val="center"/>
          </w:tcPr>
          <w:p w:rsidR="004C6034" w:rsidRDefault="00331FEA">
            <w:pPr>
              <w:jc w:val="center"/>
            </w:pPr>
            <w:r>
              <w:rPr>
                <w:color w:val="000000"/>
                <w:sz w:val="24"/>
              </w:rPr>
              <w:t>11</w:t>
            </w:r>
          </w:p>
        </w:tc>
        <w:tc>
          <w:tcPr>
            <w:tcW w:w="1346" w:type="dxa"/>
            <w:vAlign w:val="center"/>
          </w:tcPr>
          <w:p w:rsidR="004C6034" w:rsidRDefault="00331FEA">
            <w:pPr>
              <w:jc w:val="center"/>
            </w:pPr>
            <w:r>
              <w:rPr>
                <w:color w:val="000000"/>
                <w:sz w:val="24"/>
              </w:rPr>
              <w:t>300088</w:t>
            </w:r>
          </w:p>
        </w:tc>
        <w:tc>
          <w:tcPr>
            <w:tcW w:w="1795" w:type="dxa"/>
            <w:vAlign w:val="center"/>
          </w:tcPr>
          <w:p w:rsidR="004C6034" w:rsidRDefault="00331FEA">
            <w:pPr>
              <w:jc w:val="center"/>
            </w:pPr>
            <w:r>
              <w:rPr>
                <w:color w:val="000000"/>
                <w:sz w:val="24"/>
              </w:rPr>
              <w:t>长信科技</w:t>
            </w:r>
          </w:p>
        </w:tc>
        <w:tc>
          <w:tcPr>
            <w:tcW w:w="1346" w:type="dxa"/>
            <w:vAlign w:val="center"/>
          </w:tcPr>
          <w:p w:rsidR="004C6034" w:rsidRDefault="00331FEA">
            <w:pPr>
              <w:jc w:val="right"/>
            </w:pPr>
            <w:r>
              <w:rPr>
                <w:color w:val="000000"/>
                <w:sz w:val="24"/>
              </w:rPr>
              <w:t>8,806,432</w:t>
            </w:r>
          </w:p>
        </w:tc>
        <w:tc>
          <w:tcPr>
            <w:tcW w:w="1944" w:type="dxa"/>
            <w:vAlign w:val="center"/>
          </w:tcPr>
          <w:p w:rsidR="004C6034" w:rsidRDefault="00331FEA">
            <w:pPr>
              <w:jc w:val="right"/>
            </w:pPr>
            <w:r>
              <w:rPr>
                <w:color w:val="000000"/>
                <w:sz w:val="24"/>
              </w:rPr>
              <w:t>98,632,038.40</w:t>
            </w:r>
          </w:p>
        </w:tc>
        <w:tc>
          <w:tcPr>
            <w:tcW w:w="1705" w:type="dxa"/>
            <w:vAlign w:val="center"/>
          </w:tcPr>
          <w:p w:rsidR="004C6034" w:rsidRDefault="00331FEA">
            <w:pPr>
              <w:jc w:val="right"/>
            </w:pPr>
            <w:r>
              <w:rPr>
                <w:color w:val="000000"/>
                <w:sz w:val="24"/>
              </w:rPr>
              <w:t>1.90</w:t>
            </w:r>
          </w:p>
        </w:tc>
      </w:tr>
      <w:tr w:rsidR="004C6034">
        <w:tc>
          <w:tcPr>
            <w:tcW w:w="862" w:type="dxa"/>
            <w:vAlign w:val="center"/>
          </w:tcPr>
          <w:p w:rsidR="004C6034" w:rsidRDefault="00331FEA">
            <w:pPr>
              <w:jc w:val="center"/>
            </w:pPr>
            <w:r>
              <w:rPr>
                <w:color w:val="000000"/>
                <w:sz w:val="24"/>
              </w:rPr>
              <w:t>12</w:t>
            </w:r>
          </w:p>
        </w:tc>
        <w:tc>
          <w:tcPr>
            <w:tcW w:w="1346" w:type="dxa"/>
            <w:vAlign w:val="center"/>
          </w:tcPr>
          <w:p w:rsidR="004C6034" w:rsidRDefault="00331FEA">
            <w:pPr>
              <w:jc w:val="center"/>
            </w:pPr>
            <w:r>
              <w:rPr>
                <w:color w:val="000000"/>
                <w:sz w:val="24"/>
              </w:rPr>
              <w:t>300463</w:t>
            </w:r>
          </w:p>
        </w:tc>
        <w:tc>
          <w:tcPr>
            <w:tcW w:w="1795" w:type="dxa"/>
            <w:vAlign w:val="center"/>
          </w:tcPr>
          <w:p w:rsidR="004C6034" w:rsidRDefault="00331FEA">
            <w:pPr>
              <w:jc w:val="center"/>
            </w:pPr>
            <w:r>
              <w:rPr>
                <w:color w:val="000000"/>
                <w:sz w:val="24"/>
              </w:rPr>
              <w:t>迈克生物</w:t>
            </w:r>
          </w:p>
        </w:tc>
        <w:tc>
          <w:tcPr>
            <w:tcW w:w="1346" w:type="dxa"/>
            <w:vAlign w:val="center"/>
          </w:tcPr>
          <w:p w:rsidR="004C6034" w:rsidRDefault="00331FEA">
            <w:pPr>
              <w:jc w:val="right"/>
            </w:pPr>
            <w:r>
              <w:rPr>
                <w:color w:val="000000"/>
                <w:sz w:val="24"/>
              </w:rPr>
              <w:t>1,682,394</w:t>
            </w:r>
          </w:p>
        </w:tc>
        <w:tc>
          <w:tcPr>
            <w:tcW w:w="1944" w:type="dxa"/>
            <w:vAlign w:val="center"/>
          </w:tcPr>
          <w:p w:rsidR="004C6034" w:rsidRDefault="00331FEA">
            <w:pPr>
              <w:jc w:val="right"/>
            </w:pPr>
            <w:r>
              <w:rPr>
                <w:color w:val="000000"/>
                <w:sz w:val="24"/>
              </w:rPr>
              <w:t>97,965,802.62</w:t>
            </w:r>
          </w:p>
        </w:tc>
        <w:tc>
          <w:tcPr>
            <w:tcW w:w="1705" w:type="dxa"/>
            <w:vAlign w:val="center"/>
          </w:tcPr>
          <w:p w:rsidR="004C6034" w:rsidRDefault="00331FEA">
            <w:pPr>
              <w:jc w:val="right"/>
            </w:pPr>
            <w:r>
              <w:rPr>
                <w:color w:val="000000"/>
                <w:sz w:val="24"/>
              </w:rPr>
              <w:t>1.89</w:t>
            </w:r>
          </w:p>
        </w:tc>
      </w:tr>
      <w:tr w:rsidR="004C6034">
        <w:tc>
          <w:tcPr>
            <w:tcW w:w="862" w:type="dxa"/>
            <w:vAlign w:val="center"/>
          </w:tcPr>
          <w:p w:rsidR="004C6034" w:rsidRDefault="00331FEA">
            <w:pPr>
              <w:jc w:val="center"/>
            </w:pPr>
            <w:r>
              <w:rPr>
                <w:color w:val="000000"/>
                <w:sz w:val="24"/>
              </w:rPr>
              <w:t>13</w:t>
            </w:r>
          </w:p>
        </w:tc>
        <w:tc>
          <w:tcPr>
            <w:tcW w:w="1346" w:type="dxa"/>
            <w:vAlign w:val="center"/>
          </w:tcPr>
          <w:p w:rsidR="004C6034" w:rsidRDefault="00331FEA">
            <w:pPr>
              <w:jc w:val="center"/>
            </w:pPr>
            <w:r>
              <w:rPr>
                <w:color w:val="000000"/>
                <w:sz w:val="24"/>
              </w:rPr>
              <w:t>002050</w:t>
            </w:r>
          </w:p>
        </w:tc>
        <w:tc>
          <w:tcPr>
            <w:tcW w:w="1795" w:type="dxa"/>
            <w:vAlign w:val="center"/>
          </w:tcPr>
          <w:p w:rsidR="004C6034" w:rsidRDefault="00331FEA">
            <w:pPr>
              <w:jc w:val="center"/>
            </w:pPr>
            <w:r>
              <w:rPr>
                <w:color w:val="000000"/>
                <w:sz w:val="24"/>
              </w:rPr>
              <w:t>三</w:t>
            </w:r>
            <w:proofErr w:type="gramStart"/>
            <w:r>
              <w:rPr>
                <w:color w:val="000000"/>
                <w:sz w:val="24"/>
              </w:rPr>
              <w:t>花智控</w:t>
            </w:r>
            <w:proofErr w:type="gramEnd"/>
          </w:p>
        </w:tc>
        <w:tc>
          <w:tcPr>
            <w:tcW w:w="1346" w:type="dxa"/>
            <w:vAlign w:val="center"/>
          </w:tcPr>
          <w:p w:rsidR="004C6034" w:rsidRDefault="00331FEA">
            <w:pPr>
              <w:jc w:val="right"/>
            </w:pPr>
            <w:r>
              <w:rPr>
                <w:color w:val="000000"/>
                <w:sz w:val="24"/>
              </w:rPr>
              <w:t>4,418,240</w:t>
            </w:r>
          </w:p>
        </w:tc>
        <w:tc>
          <w:tcPr>
            <w:tcW w:w="1944" w:type="dxa"/>
            <w:vAlign w:val="center"/>
          </w:tcPr>
          <w:p w:rsidR="004C6034" w:rsidRDefault="00331FEA">
            <w:pPr>
              <w:jc w:val="right"/>
            </w:pPr>
            <w:r>
              <w:rPr>
                <w:color w:val="000000"/>
                <w:sz w:val="24"/>
              </w:rPr>
              <w:t>96,759,456.00</w:t>
            </w:r>
          </w:p>
        </w:tc>
        <w:tc>
          <w:tcPr>
            <w:tcW w:w="1705" w:type="dxa"/>
            <w:vAlign w:val="center"/>
          </w:tcPr>
          <w:p w:rsidR="004C6034" w:rsidRDefault="00331FEA">
            <w:pPr>
              <w:jc w:val="right"/>
            </w:pPr>
            <w:r>
              <w:rPr>
                <w:color w:val="000000"/>
                <w:sz w:val="24"/>
              </w:rPr>
              <w:t>1.87</w:t>
            </w:r>
          </w:p>
        </w:tc>
      </w:tr>
      <w:tr w:rsidR="004C6034">
        <w:tc>
          <w:tcPr>
            <w:tcW w:w="862" w:type="dxa"/>
            <w:vAlign w:val="center"/>
          </w:tcPr>
          <w:p w:rsidR="004C6034" w:rsidRDefault="00331FEA">
            <w:pPr>
              <w:jc w:val="center"/>
            </w:pPr>
            <w:r>
              <w:rPr>
                <w:color w:val="000000"/>
                <w:sz w:val="24"/>
              </w:rPr>
              <w:t>14</w:t>
            </w:r>
          </w:p>
        </w:tc>
        <w:tc>
          <w:tcPr>
            <w:tcW w:w="1346" w:type="dxa"/>
            <w:vAlign w:val="center"/>
          </w:tcPr>
          <w:p w:rsidR="004C6034" w:rsidRDefault="00331FEA">
            <w:pPr>
              <w:jc w:val="center"/>
            </w:pPr>
            <w:r>
              <w:rPr>
                <w:color w:val="000000"/>
                <w:sz w:val="24"/>
              </w:rPr>
              <w:t>002970</w:t>
            </w:r>
          </w:p>
        </w:tc>
        <w:tc>
          <w:tcPr>
            <w:tcW w:w="1795" w:type="dxa"/>
            <w:vAlign w:val="center"/>
          </w:tcPr>
          <w:p w:rsidR="004C6034" w:rsidRDefault="00331FEA">
            <w:pPr>
              <w:jc w:val="center"/>
            </w:pPr>
            <w:r>
              <w:rPr>
                <w:color w:val="000000"/>
                <w:sz w:val="24"/>
              </w:rPr>
              <w:t>锐</w:t>
            </w:r>
            <w:proofErr w:type="gramStart"/>
            <w:r>
              <w:rPr>
                <w:color w:val="000000"/>
                <w:sz w:val="24"/>
              </w:rPr>
              <w:t>明技术</w:t>
            </w:r>
            <w:proofErr w:type="gramEnd"/>
          </w:p>
        </w:tc>
        <w:tc>
          <w:tcPr>
            <w:tcW w:w="1346" w:type="dxa"/>
            <w:vAlign w:val="center"/>
          </w:tcPr>
          <w:p w:rsidR="004C6034" w:rsidRDefault="00331FEA">
            <w:pPr>
              <w:jc w:val="right"/>
            </w:pPr>
            <w:r>
              <w:rPr>
                <w:color w:val="000000"/>
                <w:sz w:val="24"/>
              </w:rPr>
              <w:t>1,240,064</w:t>
            </w:r>
          </w:p>
        </w:tc>
        <w:tc>
          <w:tcPr>
            <w:tcW w:w="1944" w:type="dxa"/>
            <w:vAlign w:val="center"/>
          </w:tcPr>
          <w:p w:rsidR="004C6034" w:rsidRDefault="00331FEA">
            <w:pPr>
              <w:jc w:val="right"/>
            </w:pPr>
            <w:r>
              <w:rPr>
                <w:color w:val="000000"/>
                <w:sz w:val="24"/>
              </w:rPr>
              <w:t>84,733,573.12</w:t>
            </w:r>
          </w:p>
        </w:tc>
        <w:tc>
          <w:tcPr>
            <w:tcW w:w="1705" w:type="dxa"/>
            <w:vAlign w:val="center"/>
          </w:tcPr>
          <w:p w:rsidR="004C6034" w:rsidRDefault="00331FEA">
            <w:pPr>
              <w:jc w:val="right"/>
            </w:pPr>
            <w:r>
              <w:rPr>
                <w:color w:val="000000"/>
                <w:sz w:val="24"/>
              </w:rPr>
              <w:t>1.64</w:t>
            </w:r>
          </w:p>
        </w:tc>
      </w:tr>
      <w:tr w:rsidR="004C6034">
        <w:tc>
          <w:tcPr>
            <w:tcW w:w="862" w:type="dxa"/>
            <w:vAlign w:val="center"/>
          </w:tcPr>
          <w:p w:rsidR="004C6034" w:rsidRDefault="00331FEA">
            <w:pPr>
              <w:jc w:val="center"/>
            </w:pPr>
            <w:r>
              <w:rPr>
                <w:color w:val="000000"/>
                <w:sz w:val="24"/>
              </w:rPr>
              <w:t>15</w:t>
            </w:r>
          </w:p>
        </w:tc>
        <w:tc>
          <w:tcPr>
            <w:tcW w:w="1346" w:type="dxa"/>
            <w:vAlign w:val="center"/>
          </w:tcPr>
          <w:p w:rsidR="004C6034" w:rsidRDefault="00331FEA">
            <w:pPr>
              <w:jc w:val="center"/>
            </w:pPr>
            <w:r>
              <w:rPr>
                <w:color w:val="000000"/>
                <w:sz w:val="24"/>
              </w:rPr>
              <w:t>002507</w:t>
            </w:r>
          </w:p>
        </w:tc>
        <w:tc>
          <w:tcPr>
            <w:tcW w:w="1795" w:type="dxa"/>
            <w:vAlign w:val="center"/>
          </w:tcPr>
          <w:p w:rsidR="004C6034" w:rsidRDefault="00331FEA">
            <w:pPr>
              <w:jc w:val="center"/>
            </w:pPr>
            <w:r>
              <w:rPr>
                <w:color w:val="000000"/>
                <w:sz w:val="24"/>
              </w:rPr>
              <w:t>涪陵榨菜</w:t>
            </w:r>
          </w:p>
        </w:tc>
        <w:tc>
          <w:tcPr>
            <w:tcW w:w="1346" w:type="dxa"/>
            <w:vAlign w:val="center"/>
          </w:tcPr>
          <w:p w:rsidR="004C6034" w:rsidRDefault="00331FEA">
            <w:pPr>
              <w:jc w:val="right"/>
            </w:pPr>
            <w:r>
              <w:rPr>
                <w:color w:val="000000"/>
                <w:sz w:val="24"/>
              </w:rPr>
              <w:t>2,099,400</w:t>
            </w:r>
          </w:p>
        </w:tc>
        <w:tc>
          <w:tcPr>
            <w:tcW w:w="1944" w:type="dxa"/>
            <w:vAlign w:val="center"/>
          </w:tcPr>
          <w:p w:rsidR="004C6034" w:rsidRDefault="00331FEA">
            <w:pPr>
              <w:jc w:val="right"/>
            </w:pPr>
            <w:r>
              <w:rPr>
                <w:color w:val="000000"/>
                <w:sz w:val="24"/>
              </w:rPr>
              <w:t>75,599,394.00</w:t>
            </w:r>
          </w:p>
        </w:tc>
        <w:tc>
          <w:tcPr>
            <w:tcW w:w="1705" w:type="dxa"/>
            <w:vAlign w:val="center"/>
          </w:tcPr>
          <w:p w:rsidR="004C6034" w:rsidRDefault="00331FEA">
            <w:pPr>
              <w:jc w:val="right"/>
            </w:pPr>
            <w:r>
              <w:rPr>
                <w:color w:val="000000"/>
                <w:sz w:val="24"/>
              </w:rPr>
              <w:t>1.46</w:t>
            </w:r>
          </w:p>
        </w:tc>
      </w:tr>
      <w:tr w:rsidR="004C6034">
        <w:tc>
          <w:tcPr>
            <w:tcW w:w="862" w:type="dxa"/>
            <w:vAlign w:val="center"/>
          </w:tcPr>
          <w:p w:rsidR="004C6034" w:rsidRDefault="00331FEA">
            <w:pPr>
              <w:jc w:val="center"/>
            </w:pPr>
            <w:r>
              <w:rPr>
                <w:color w:val="000000"/>
                <w:sz w:val="24"/>
              </w:rPr>
              <w:t>16</w:t>
            </w:r>
          </w:p>
        </w:tc>
        <w:tc>
          <w:tcPr>
            <w:tcW w:w="1346" w:type="dxa"/>
            <w:vAlign w:val="center"/>
          </w:tcPr>
          <w:p w:rsidR="004C6034" w:rsidRDefault="00331FEA">
            <w:pPr>
              <w:jc w:val="center"/>
            </w:pPr>
            <w:r>
              <w:rPr>
                <w:color w:val="000000"/>
                <w:sz w:val="24"/>
              </w:rPr>
              <w:t>002555</w:t>
            </w:r>
          </w:p>
        </w:tc>
        <w:tc>
          <w:tcPr>
            <w:tcW w:w="1795" w:type="dxa"/>
            <w:vAlign w:val="center"/>
          </w:tcPr>
          <w:p w:rsidR="004C6034" w:rsidRDefault="00331FEA">
            <w:pPr>
              <w:jc w:val="center"/>
            </w:pPr>
            <w:proofErr w:type="gramStart"/>
            <w:r>
              <w:rPr>
                <w:color w:val="000000"/>
                <w:sz w:val="24"/>
              </w:rPr>
              <w:t>三七互娱</w:t>
            </w:r>
            <w:proofErr w:type="gramEnd"/>
          </w:p>
        </w:tc>
        <w:tc>
          <w:tcPr>
            <w:tcW w:w="1346" w:type="dxa"/>
            <w:vAlign w:val="center"/>
          </w:tcPr>
          <w:p w:rsidR="004C6034" w:rsidRDefault="00331FEA">
            <w:pPr>
              <w:jc w:val="right"/>
            </w:pPr>
            <w:r>
              <w:rPr>
                <w:color w:val="000000"/>
                <w:sz w:val="24"/>
              </w:rPr>
              <w:t>1,493,252</w:t>
            </w:r>
          </w:p>
        </w:tc>
        <w:tc>
          <w:tcPr>
            <w:tcW w:w="1944" w:type="dxa"/>
            <w:vAlign w:val="center"/>
          </w:tcPr>
          <w:p w:rsidR="004C6034" w:rsidRDefault="00331FEA">
            <w:pPr>
              <w:jc w:val="right"/>
            </w:pPr>
            <w:r>
              <w:rPr>
                <w:color w:val="000000"/>
                <w:sz w:val="24"/>
              </w:rPr>
              <w:t>69,884,193.60</w:t>
            </w:r>
          </w:p>
        </w:tc>
        <w:tc>
          <w:tcPr>
            <w:tcW w:w="1705" w:type="dxa"/>
            <w:vAlign w:val="center"/>
          </w:tcPr>
          <w:p w:rsidR="004C6034" w:rsidRDefault="00331FEA">
            <w:pPr>
              <w:jc w:val="right"/>
            </w:pPr>
            <w:r>
              <w:rPr>
                <w:color w:val="000000"/>
                <w:sz w:val="24"/>
              </w:rPr>
              <w:t>1.35</w:t>
            </w:r>
          </w:p>
        </w:tc>
      </w:tr>
      <w:tr w:rsidR="004C6034">
        <w:tc>
          <w:tcPr>
            <w:tcW w:w="862" w:type="dxa"/>
            <w:vAlign w:val="center"/>
          </w:tcPr>
          <w:p w:rsidR="004C6034" w:rsidRDefault="00331FEA">
            <w:pPr>
              <w:jc w:val="center"/>
            </w:pPr>
            <w:r>
              <w:rPr>
                <w:color w:val="000000"/>
                <w:sz w:val="24"/>
              </w:rPr>
              <w:t>17</w:t>
            </w:r>
          </w:p>
        </w:tc>
        <w:tc>
          <w:tcPr>
            <w:tcW w:w="1346" w:type="dxa"/>
            <w:vAlign w:val="center"/>
          </w:tcPr>
          <w:p w:rsidR="004C6034" w:rsidRDefault="00331FEA">
            <w:pPr>
              <w:jc w:val="center"/>
            </w:pPr>
            <w:r>
              <w:rPr>
                <w:color w:val="000000"/>
                <w:sz w:val="24"/>
              </w:rPr>
              <w:t>300059</w:t>
            </w:r>
          </w:p>
        </w:tc>
        <w:tc>
          <w:tcPr>
            <w:tcW w:w="1795" w:type="dxa"/>
            <w:vAlign w:val="center"/>
          </w:tcPr>
          <w:p w:rsidR="004C6034" w:rsidRDefault="00331FEA">
            <w:pPr>
              <w:jc w:val="center"/>
            </w:pPr>
            <w:r>
              <w:rPr>
                <w:color w:val="000000"/>
                <w:sz w:val="24"/>
              </w:rPr>
              <w:t>东方财富</w:t>
            </w:r>
          </w:p>
        </w:tc>
        <w:tc>
          <w:tcPr>
            <w:tcW w:w="1346" w:type="dxa"/>
            <w:vAlign w:val="center"/>
          </w:tcPr>
          <w:p w:rsidR="004C6034" w:rsidRDefault="00331FEA">
            <w:pPr>
              <w:jc w:val="right"/>
            </w:pPr>
            <w:r>
              <w:rPr>
                <w:color w:val="000000"/>
                <w:sz w:val="24"/>
              </w:rPr>
              <w:t>3,224,006</w:t>
            </w:r>
          </w:p>
        </w:tc>
        <w:tc>
          <w:tcPr>
            <w:tcW w:w="1944" w:type="dxa"/>
            <w:vAlign w:val="center"/>
          </w:tcPr>
          <w:p w:rsidR="004C6034" w:rsidRDefault="00331FEA">
            <w:pPr>
              <w:jc w:val="right"/>
            </w:pPr>
            <w:r>
              <w:rPr>
                <w:color w:val="000000"/>
                <w:sz w:val="24"/>
              </w:rPr>
              <w:t>65,124,921.20</w:t>
            </w:r>
          </w:p>
        </w:tc>
        <w:tc>
          <w:tcPr>
            <w:tcW w:w="1705" w:type="dxa"/>
            <w:vAlign w:val="center"/>
          </w:tcPr>
          <w:p w:rsidR="004C6034" w:rsidRDefault="00331FEA">
            <w:pPr>
              <w:jc w:val="right"/>
            </w:pPr>
            <w:r>
              <w:rPr>
                <w:color w:val="000000"/>
                <w:sz w:val="24"/>
              </w:rPr>
              <w:t>1.26</w:t>
            </w:r>
          </w:p>
        </w:tc>
      </w:tr>
      <w:tr w:rsidR="004C6034">
        <w:tc>
          <w:tcPr>
            <w:tcW w:w="862" w:type="dxa"/>
            <w:vAlign w:val="center"/>
          </w:tcPr>
          <w:p w:rsidR="004C6034" w:rsidRDefault="00331FEA">
            <w:pPr>
              <w:jc w:val="center"/>
            </w:pPr>
            <w:r>
              <w:rPr>
                <w:color w:val="000000"/>
                <w:sz w:val="24"/>
              </w:rPr>
              <w:t>18</w:t>
            </w:r>
          </w:p>
        </w:tc>
        <w:tc>
          <w:tcPr>
            <w:tcW w:w="1346" w:type="dxa"/>
            <w:vAlign w:val="center"/>
          </w:tcPr>
          <w:p w:rsidR="004C6034" w:rsidRDefault="00331FEA">
            <w:pPr>
              <w:jc w:val="center"/>
            </w:pPr>
            <w:r>
              <w:rPr>
                <w:color w:val="000000"/>
                <w:sz w:val="24"/>
              </w:rPr>
              <w:t>603737</w:t>
            </w:r>
          </w:p>
        </w:tc>
        <w:tc>
          <w:tcPr>
            <w:tcW w:w="1795" w:type="dxa"/>
            <w:vAlign w:val="center"/>
          </w:tcPr>
          <w:p w:rsidR="004C6034" w:rsidRDefault="00331FEA">
            <w:pPr>
              <w:jc w:val="center"/>
            </w:pPr>
            <w:r>
              <w:rPr>
                <w:color w:val="000000"/>
                <w:sz w:val="24"/>
              </w:rPr>
              <w:t>三棵树</w:t>
            </w:r>
          </w:p>
        </w:tc>
        <w:tc>
          <w:tcPr>
            <w:tcW w:w="1346" w:type="dxa"/>
            <w:vAlign w:val="center"/>
          </w:tcPr>
          <w:p w:rsidR="004C6034" w:rsidRDefault="00331FEA">
            <w:pPr>
              <w:jc w:val="right"/>
            </w:pPr>
            <w:r>
              <w:rPr>
                <w:color w:val="000000"/>
                <w:sz w:val="24"/>
              </w:rPr>
              <w:t>681,240</w:t>
            </w:r>
          </w:p>
        </w:tc>
        <w:tc>
          <w:tcPr>
            <w:tcW w:w="1944" w:type="dxa"/>
            <w:vAlign w:val="center"/>
          </w:tcPr>
          <w:p w:rsidR="004C6034" w:rsidRDefault="00331FEA">
            <w:pPr>
              <w:jc w:val="right"/>
            </w:pPr>
            <w:r>
              <w:rPr>
                <w:color w:val="000000"/>
                <w:sz w:val="24"/>
              </w:rPr>
              <w:t>62,823,952.80</w:t>
            </w:r>
          </w:p>
        </w:tc>
        <w:tc>
          <w:tcPr>
            <w:tcW w:w="1705" w:type="dxa"/>
            <w:vAlign w:val="center"/>
          </w:tcPr>
          <w:p w:rsidR="004C6034" w:rsidRDefault="00331FEA">
            <w:pPr>
              <w:jc w:val="right"/>
            </w:pPr>
            <w:r>
              <w:rPr>
                <w:color w:val="000000"/>
                <w:sz w:val="24"/>
              </w:rPr>
              <w:t>1.21</w:t>
            </w:r>
          </w:p>
        </w:tc>
      </w:tr>
      <w:tr w:rsidR="004C6034">
        <w:tc>
          <w:tcPr>
            <w:tcW w:w="862" w:type="dxa"/>
            <w:vAlign w:val="center"/>
          </w:tcPr>
          <w:p w:rsidR="004C6034" w:rsidRDefault="00331FEA">
            <w:pPr>
              <w:jc w:val="center"/>
            </w:pPr>
            <w:r>
              <w:rPr>
                <w:color w:val="000000"/>
                <w:sz w:val="24"/>
              </w:rPr>
              <w:t>19</w:t>
            </w:r>
          </w:p>
        </w:tc>
        <w:tc>
          <w:tcPr>
            <w:tcW w:w="1346" w:type="dxa"/>
            <w:vAlign w:val="center"/>
          </w:tcPr>
          <w:p w:rsidR="004C6034" w:rsidRDefault="00331FEA">
            <w:pPr>
              <w:jc w:val="center"/>
            </w:pPr>
            <w:r>
              <w:rPr>
                <w:color w:val="000000"/>
                <w:sz w:val="24"/>
              </w:rPr>
              <w:t>600884</w:t>
            </w:r>
          </w:p>
        </w:tc>
        <w:tc>
          <w:tcPr>
            <w:tcW w:w="1795" w:type="dxa"/>
            <w:vAlign w:val="center"/>
          </w:tcPr>
          <w:p w:rsidR="004C6034" w:rsidRDefault="00331FEA">
            <w:pPr>
              <w:jc w:val="center"/>
            </w:pPr>
            <w:r>
              <w:rPr>
                <w:color w:val="000000"/>
                <w:sz w:val="24"/>
              </w:rPr>
              <w:t>杉</w:t>
            </w:r>
            <w:proofErr w:type="gramStart"/>
            <w:r>
              <w:rPr>
                <w:color w:val="000000"/>
                <w:sz w:val="24"/>
              </w:rPr>
              <w:t>杉</w:t>
            </w:r>
            <w:proofErr w:type="gramEnd"/>
            <w:r>
              <w:rPr>
                <w:color w:val="000000"/>
                <w:sz w:val="24"/>
              </w:rPr>
              <w:t>股份</w:t>
            </w:r>
          </w:p>
        </w:tc>
        <w:tc>
          <w:tcPr>
            <w:tcW w:w="1346" w:type="dxa"/>
            <w:vAlign w:val="center"/>
          </w:tcPr>
          <w:p w:rsidR="004C6034" w:rsidRDefault="00331FEA">
            <w:pPr>
              <w:jc w:val="right"/>
            </w:pPr>
            <w:r>
              <w:rPr>
                <w:color w:val="000000"/>
                <w:sz w:val="24"/>
              </w:rPr>
              <w:t>5,308,305</w:t>
            </w:r>
          </w:p>
        </w:tc>
        <w:tc>
          <w:tcPr>
            <w:tcW w:w="1944" w:type="dxa"/>
            <w:vAlign w:val="center"/>
          </w:tcPr>
          <w:p w:rsidR="004C6034" w:rsidRDefault="00331FEA">
            <w:pPr>
              <w:jc w:val="right"/>
            </w:pPr>
            <w:r>
              <w:rPr>
                <w:color w:val="000000"/>
                <w:sz w:val="24"/>
              </w:rPr>
              <w:t>62,584,915.95</w:t>
            </w:r>
          </w:p>
        </w:tc>
        <w:tc>
          <w:tcPr>
            <w:tcW w:w="1705" w:type="dxa"/>
            <w:vAlign w:val="center"/>
          </w:tcPr>
          <w:p w:rsidR="004C6034" w:rsidRDefault="00331FEA">
            <w:pPr>
              <w:jc w:val="right"/>
            </w:pPr>
            <w:r>
              <w:rPr>
                <w:color w:val="000000"/>
                <w:sz w:val="24"/>
              </w:rPr>
              <w:t>1.21</w:t>
            </w:r>
          </w:p>
        </w:tc>
      </w:tr>
      <w:tr w:rsidR="004C6034">
        <w:tc>
          <w:tcPr>
            <w:tcW w:w="862" w:type="dxa"/>
            <w:vAlign w:val="center"/>
          </w:tcPr>
          <w:p w:rsidR="004C6034" w:rsidRDefault="00331FEA">
            <w:pPr>
              <w:jc w:val="center"/>
            </w:pPr>
            <w:r>
              <w:rPr>
                <w:color w:val="000000"/>
                <w:sz w:val="24"/>
              </w:rPr>
              <w:t>20</w:t>
            </w:r>
          </w:p>
        </w:tc>
        <w:tc>
          <w:tcPr>
            <w:tcW w:w="1346" w:type="dxa"/>
            <w:vAlign w:val="center"/>
          </w:tcPr>
          <w:p w:rsidR="004C6034" w:rsidRDefault="00331FEA">
            <w:pPr>
              <w:jc w:val="center"/>
            </w:pPr>
            <w:r>
              <w:rPr>
                <w:color w:val="000000"/>
                <w:sz w:val="24"/>
              </w:rPr>
              <w:t>300374</w:t>
            </w:r>
          </w:p>
        </w:tc>
        <w:tc>
          <w:tcPr>
            <w:tcW w:w="1795" w:type="dxa"/>
            <w:vAlign w:val="center"/>
          </w:tcPr>
          <w:p w:rsidR="004C6034" w:rsidRDefault="005D0B99" w:rsidP="005D0B99">
            <w:pPr>
              <w:jc w:val="center"/>
            </w:pPr>
            <w:r>
              <w:rPr>
                <w:rFonts w:hint="eastAsia"/>
                <w:color w:val="000000"/>
                <w:sz w:val="24"/>
              </w:rPr>
              <w:t>中铁装配</w:t>
            </w:r>
          </w:p>
        </w:tc>
        <w:tc>
          <w:tcPr>
            <w:tcW w:w="1346" w:type="dxa"/>
            <w:vAlign w:val="center"/>
          </w:tcPr>
          <w:p w:rsidR="004C6034" w:rsidRDefault="00331FEA">
            <w:pPr>
              <w:jc w:val="right"/>
            </w:pPr>
            <w:r>
              <w:rPr>
                <w:color w:val="000000"/>
                <w:sz w:val="24"/>
              </w:rPr>
              <w:t>3,613,900</w:t>
            </w:r>
          </w:p>
        </w:tc>
        <w:tc>
          <w:tcPr>
            <w:tcW w:w="1944" w:type="dxa"/>
            <w:vAlign w:val="center"/>
          </w:tcPr>
          <w:p w:rsidR="004C6034" w:rsidRDefault="00331FEA">
            <w:pPr>
              <w:jc w:val="right"/>
            </w:pPr>
            <w:r>
              <w:rPr>
                <w:color w:val="000000"/>
                <w:sz w:val="24"/>
              </w:rPr>
              <w:t>62,159,080.00</w:t>
            </w:r>
          </w:p>
        </w:tc>
        <w:tc>
          <w:tcPr>
            <w:tcW w:w="1705" w:type="dxa"/>
            <w:vAlign w:val="center"/>
          </w:tcPr>
          <w:p w:rsidR="004C6034" w:rsidRDefault="00331FEA">
            <w:pPr>
              <w:jc w:val="right"/>
            </w:pPr>
            <w:r>
              <w:rPr>
                <w:color w:val="000000"/>
                <w:sz w:val="24"/>
              </w:rPr>
              <w:t>1.20</w:t>
            </w:r>
          </w:p>
        </w:tc>
      </w:tr>
      <w:tr w:rsidR="004C6034">
        <w:tc>
          <w:tcPr>
            <w:tcW w:w="862" w:type="dxa"/>
            <w:vAlign w:val="center"/>
          </w:tcPr>
          <w:p w:rsidR="004C6034" w:rsidRDefault="00331FEA">
            <w:pPr>
              <w:jc w:val="center"/>
            </w:pPr>
            <w:r>
              <w:rPr>
                <w:color w:val="000000"/>
                <w:sz w:val="24"/>
              </w:rPr>
              <w:t>21</w:t>
            </w:r>
          </w:p>
        </w:tc>
        <w:tc>
          <w:tcPr>
            <w:tcW w:w="1346" w:type="dxa"/>
            <w:vAlign w:val="center"/>
          </w:tcPr>
          <w:p w:rsidR="004C6034" w:rsidRDefault="00331FEA">
            <w:pPr>
              <w:jc w:val="center"/>
            </w:pPr>
            <w:r>
              <w:rPr>
                <w:color w:val="000000"/>
                <w:sz w:val="24"/>
              </w:rPr>
              <w:t>002475</w:t>
            </w:r>
          </w:p>
        </w:tc>
        <w:tc>
          <w:tcPr>
            <w:tcW w:w="1795" w:type="dxa"/>
            <w:vAlign w:val="center"/>
          </w:tcPr>
          <w:p w:rsidR="004C6034" w:rsidRDefault="00331FEA">
            <w:pPr>
              <w:jc w:val="center"/>
            </w:pPr>
            <w:r>
              <w:rPr>
                <w:color w:val="000000"/>
                <w:sz w:val="24"/>
              </w:rPr>
              <w:t>立讯精密</w:t>
            </w:r>
          </w:p>
        </w:tc>
        <w:tc>
          <w:tcPr>
            <w:tcW w:w="1346" w:type="dxa"/>
            <w:vAlign w:val="center"/>
          </w:tcPr>
          <w:p w:rsidR="004C6034" w:rsidRDefault="00331FEA">
            <w:pPr>
              <w:jc w:val="right"/>
            </w:pPr>
            <w:r>
              <w:rPr>
                <w:color w:val="000000"/>
                <w:sz w:val="24"/>
              </w:rPr>
              <w:t>1,138,332</w:t>
            </w:r>
          </w:p>
        </w:tc>
        <w:tc>
          <w:tcPr>
            <w:tcW w:w="1944" w:type="dxa"/>
            <w:vAlign w:val="center"/>
          </w:tcPr>
          <w:p w:rsidR="004C6034" w:rsidRDefault="00331FEA">
            <w:pPr>
              <w:jc w:val="right"/>
            </w:pPr>
            <w:r>
              <w:rPr>
                <w:color w:val="000000"/>
                <w:sz w:val="24"/>
              </w:rPr>
              <w:t>58,453,348.20</w:t>
            </w:r>
          </w:p>
        </w:tc>
        <w:tc>
          <w:tcPr>
            <w:tcW w:w="1705" w:type="dxa"/>
            <w:vAlign w:val="center"/>
          </w:tcPr>
          <w:p w:rsidR="004C6034" w:rsidRDefault="00331FEA">
            <w:pPr>
              <w:jc w:val="right"/>
            </w:pPr>
            <w:r>
              <w:rPr>
                <w:color w:val="000000"/>
                <w:sz w:val="24"/>
              </w:rPr>
              <w:t>1.13</w:t>
            </w:r>
          </w:p>
        </w:tc>
      </w:tr>
      <w:tr w:rsidR="004C6034">
        <w:tc>
          <w:tcPr>
            <w:tcW w:w="862" w:type="dxa"/>
            <w:vAlign w:val="center"/>
          </w:tcPr>
          <w:p w:rsidR="004C6034" w:rsidRDefault="00331FEA">
            <w:pPr>
              <w:jc w:val="center"/>
            </w:pPr>
            <w:r>
              <w:rPr>
                <w:color w:val="000000"/>
                <w:sz w:val="24"/>
              </w:rPr>
              <w:t>22</w:t>
            </w:r>
          </w:p>
        </w:tc>
        <w:tc>
          <w:tcPr>
            <w:tcW w:w="1346" w:type="dxa"/>
            <w:vAlign w:val="center"/>
          </w:tcPr>
          <w:p w:rsidR="004C6034" w:rsidRDefault="00331FEA">
            <w:pPr>
              <w:jc w:val="center"/>
            </w:pPr>
            <w:r>
              <w:rPr>
                <w:color w:val="000000"/>
                <w:sz w:val="24"/>
              </w:rPr>
              <w:t>000100</w:t>
            </w:r>
          </w:p>
        </w:tc>
        <w:tc>
          <w:tcPr>
            <w:tcW w:w="1795" w:type="dxa"/>
            <w:vAlign w:val="center"/>
          </w:tcPr>
          <w:p w:rsidR="004C6034" w:rsidRDefault="00331FEA">
            <w:pPr>
              <w:jc w:val="center"/>
            </w:pPr>
            <w:r>
              <w:rPr>
                <w:color w:val="000000"/>
                <w:sz w:val="24"/>
              </w:rPr>
              <w:t>TCL</w:t>
            </w:r>
            <w:r>
              <w:rPr>
                <w:color w:val="000000"/>
                <w:sz w:val="24"/>
              </w:rPr>
              <w:t>科技</w:t>
            </w:r>
          </w:p>
        </w:tc>
        <w:tc>
          <w:tcPr>
            <w:tcW w:w="1346" w:type="dxa"/>
            <w:vAlign w:val="center"/>
          </w:tcPr>
          <w:p w:rsidR="004C6034" w:rsidRDefault="00331FEA">
            <w:pPr>
              <w:jc w:val="right"/>
            </w:pPr>
            <w:r>
              <w:rPr>
                <w:color w:val="000000"/>
                <w:sz w:val="24"/>
              </w:rPr>
              <w:t>8,925,200</w:t>
            </w:r>
          </w:p>
        </w:tc>
        <w:tc>
          <w:tcPr>
            <w:tcW w:w="1944" w:type="dxa"/>
            <w:vAlign w:val="center"/>
          </w:tcPr>
          <w:p w:rsidR="004C6034" w:rsidRDefault="00331FEA">
            <w:pPr>
              <w:jc w:val="right"/>
            </w:pPr>
            <w:r>
              <w:rPr>
                <w:color w:val="000000"/>
                <w:sz w:val="24"/>
              </w:rPr>
              <w:t>55,336,240.00</w:t>
            </w:r>
          </w:p>
        </w:tc>
        <w:tc>
          <w:tcPr>
            <w:tcW w:w="1705" w:type="dxa"/>
            <w:vAlign w:val="center"/>
          </w:tcPr>
          <w:p w:rsidR="004C6034" w:rsidRDefault="00331FEA">
            <w:pPr>
              <w:jc w:val="right"/>
            </w:pPr>
            <w:r>
              <w:rPr>
                <w:color w:val="000000"/>
                <w:sz w:val="24"/>
              </w:rPr>
              <w:t>1.07</w:t>
            </w:r>
          </w:p>
        </w:tc>
      </w:tr>
      <w:tr w:rsidR="004C6034">
        <w:tc>
          <w:tcPr>
            <w:tcW w:w="862" w:type="dxa"/>
            <w:vAlign w:val="center"/>
          </w:tcPr>
          <w:p w:rsidR="004C6034" w:rsidRDefault="00331FEA">
            <w:pPr>
              <w:jc w:val="center"/>
            </w:pPr>
            <w:r>
              <w:rPr>
                <w:color w:val="000000"/>
                <w:sz w:val="24"/>
              </w:rPr>
              <w:t>23</w:t>
            </w:r>
          </w:p>
        </w:tc>
        <w:tc>
          <w:tcPr>
            <w:tcW w:w="1346" w:type="dxa"/>
            <w:vAlign w:val="center"/>
          </w:tcPr>
          <w:p w:rsidR="004C6034" w:rsidRDefault="00331FEA">
            <w:pPr>
              <w:jc w:val="center"/>
            </w:pPr>
            <w:r>
              <w:rPr>
                <w:color w:val="000000"/>
                <w:sz w:val="24"/>
              </w:rPr>
              <w:t>002989</w:t>
            </w:r>
          </w:p>
        </w:tc>
        <w:tc>
          <w:tcPr>
            <w:tcW w:w="1795" w:type="dxa"/>
            <w:vAlign w:val="center"/>
          </w:tcPr>
          <w:p w:rsidR="004C6034" w:rsidRDefault="00331FEA">
            <w:pPr>
              <w:jc w:val="center"/>
            </w:pPr>
            <w:r>
              <w:rPr>
                <w:color w:val="000000"/>
                <w:sz w:val="24"/>
              </w:rPr>
              <w:t>中天精装</w:t>
            </w:r>
          </w:p>
        </w:tc>
        <w:tc>
          <w:tcPr>
            <w:tcW w:w="1346" w:type="dxa"/>
            <w:vAlign w:val="center"/>
          </w:tcPr>
          <w:p w:rsidR="004C6034" w:rsidRDefault="00331FEA">
            <w:pPr>
              <w:jc w:val="right"/>
            </w:pPr>
            <w:r>
              <w:rPr>
                <w:color w:val="000000"/>
                <w:sz w:val="24"/>
              </w:rPr>
              <w:t>972,203</w:t>
            </w:r>
          </w:p>
        </w:tc>
        <w:tc>
          <w:tcPr>
            <w:tcW w:w="1944" w:type="dxa"/>
            <w:vAlign w:val="center"/>
          </w:tcPr>
          <w:p w:rsidR="004C6034" w:rsidRDefault="00331FEA">
            <w:pPr>
              <w:jc w:val="right"/>
            </w:pPr>
            <w:r>
              <w:rPr>
                <w:color w:val="000000"/>
                <w:sz w:val="24"/>
              </w:rPr>
              <w:t>54,618,364.54</w:t>
            </w:r>
          </w:p>
        </w:tc>
        <w:tc>
          <w:tcPr>
            <w:tcW w:w="1705" w:type="dxa"/>
            <w:vAlign w:val="center"/>
          </w:tcPr>
          <w:p w:rsidR="004C6034" w:rsidRDefault="00331FEA">
            <w:pPr>
              <w:jc w:val="right"/>
            </w:pPr>
            <w:r>
              <w:rPr>
                <w:color w:val="000000"/>
                <w:sz w:val="24"/>
              </w:rPr>
              <w:t>1.05</w:t>
            </w:r>
          </w:p>
        </w:tc>
      </w:tr>
      <w:tr w:rsidR="004C6034">
        <w:tc>
          <w:tcPr>
            <w:tcW w:w="862" w:type="dxa"/>
            <w:vAlign w:val="center"/>
          </w:tcPr>
          <w:p w:rsidR="004C6034" w:rsidRDefault="00331FEA">
            <w:pPr>
              <w:jc w:val="center"/>
            </w:pPr>
            <w:r>
              <w:rPr>
                <w:color w:val="000000"/>
                <w:sz w:val="24"/>
              </w:rPr>
              <w:t>24</w:t>
            </w:r>
          </w:p>
        </w:tc>
        <w:tc>
          <w:tcPr>
            <w:tcW w:w="1346" w:type="dxa"/>
            <w:vAlign w:val="center"/>
          </w:tcPr>
          <w:p w:rsidR="004C6034" w:rsidRDefault="00331FEA">
            <w:pPr>
              <w:jc w:val="center"/>
            </w:pPr>
            <w:r>
              <w:rPr>
                <w:color w:val="000000"/>
                <w:sz w:val="24"/>
              </w:rPr>
              <w:t>600276</w:t>
            </w:r>
          </w:p>
        </w:tc>
        <w:tc>
          <w:tcPr>
            <w:tcW w:w="1795" w:type="dxa"/>
            <w:vAlign w:val="center"/>
          </w:tcPr>
          <w:p w:rsidR="004C6034" w:rsidRDefault="00331FEA">
            <w:pPr>
              <w:jc w:val="center"/>
            </w:pPr>
            <w:r>
              <w:rPr>
                <w:color w:val="000000"/>
                <w:sz w:val="24"/>
              </w:rPr>
              <w:t>恒瑞医药</w:t>
            </w:r>
          </w:p>
        </w:tc>
        <w:tc>
          <w:tcPr>
            <w:tcW w:w="1346" w:type="dxa"/>
            <w:vAlign w:val="center"/>
          </w:tcPr>
          <w:p w:rsidR="004C6034" w:rsidRDefault="00331FEA">
            <w:pPr>
              <w:jc w:val="right"/>
            </w:pPr>
            <w:r>
              <w:rPr>
                <w:color w:val="000000"/>
                <w:sz w:val="24"/>
              </w:rPr>
              <w:t>588,759</w:t>
            </w:r>
          </w:p>
        </w:tc>
        <w:tc>
          <w:tcPr>
            <w:tcW w:w="1944" w:type="dxa"/>
            <w:vAlign w:val="center"/>
          </w:tcPr>
          <w:p w:rsidR="004C6034" w:rsidRDefault="00331FEA">
            <w:pPr>
              <w:jc w:val="right"/>
            </w:pPr>
            <w:r>
              <w:rPr>
                <w:color w:val="000000"/>
                <w:sz w:val="24"/>
              </w:rPr>
              <w:t>54,342,455.70</w:t>
            </w:r>
          </w:p>
        </w:tc>
        <w:tc>
          <w:tcPr>
            <w:tcW w:w="1705" w:type="dxa"/>
            <w:vAlign w:val="center"/>
          </w:tcPr>
          <w:p w:rsidR="004C6034" w:rsidRDefault="00331FEA">
            <w:pPr>
              <w:jc w:val="right"/>
            </w:pPr>
            <w:r>
              <w:rPr>
                <w:color w:val="000000"/>
                <w:sz w:val="24"/>
              </w:rPr>
              <w:t>1.05</w:t>
            </w:r>
          </w:p>
        </w:tc>
      </w:tr>
      <w:tr w:rsidR="004C6034">
        <w:tc>
          <w:tcPr>
            <w:tcW w:w="862" w:type="dxa"/>
            <w:vAlign w:val="center"/>
          </w:tcPr>
          <w:p w:rsidR="004C6034" w:rsidRDefault="00331FEA">
            <w:pPr>
              <w:jc w:val="center"/>
            </w:pPr>
            <w:r>
              <w:rPr>
                <w:color w:val="000000"/>
                <w:sz w:val="24"/>
              </w:rPr>
              <w:t>25</w:t>
            </w:r>
          </w:p>
        </w:tc>
        <w:tc>
          <w:tcPr>
            <w:tcW w:w="1346" w:type="dxa"/>
            <w:vAlign w:val="center"/>
          </w:tcPr>
          <w:p w:rsidR="004C6034" w:rsidRDefault="00331FEA">
            <w:pPr>
              <w:jc w:val="center"/>
            </w:pPr>
            <w:r>
              <w:rPr>
                <w:color w:val="000000"/>
                <w:sz w:val="24"/>
              </w:rPr>
              <w:t>688039</w:t>
            </w:r>
          </w:p>
        </w:tc>
        <w:tc>
          <w:tcPr>
            <w:tcW w:w="1795" w:type="dxa"/>
            <w:vAlign w:val="center"/>
          </w:tcPr>
          <w:p w:rsidR="004C6034" w:rsidRDefault="00331FEA">
            <w:pPr>
              <w:jc w:val="center"/>
            </w:pPr>
            <w:proofErr w:type="gramStart"/>
            <w:r>
              <w:rPr>
                <w:color w:val="000000"/>
                <w:sz w:val="24"/>
              </w:rPr>
              <w:t>当虹科技</w:t>
            </w:r>
            <w:proofErr w:type="gramEnd"/>
          </w:p>
        </w:tc>
        <w:tc>
          <w:tcPr>
            <w:tcW w:w="1346" w:type="dxa"/>
            <w:vAlign w:val="center"/>
          </w:tcPr>
          <w:p w:rsidR="004C6034" w:rsidRDefault="00331FEA">
            <w:pPr>
              <w:jc w:val="right"/>
            </w:pPr>
            <w:r>
              <w:rPr>
                <w:color w:val="000000"/>
                <w:sz w:val="24"/>
              </w:rPr>
              <w:t>517,994</w:t>
            </w:r>
          </w:p>
        </w:tc>
        <w:tc>
          <w:tcPr>
            <w:tcW w:w="1944" w:type="dxa"/>
            <w:vAlign w:val="center"/>
          </w:tcPr>
          <w:p w:rsidR="004C6034" w:rsidRDefault="00331FEA">
            <w:pPr>
              <w:jc w:val="right"/>
            </w:pPr>
            <w:r>
              <w:rPr>
                <w:color w:val="000000"/>
                <w:sz w:val="24"/>
              </w:rPr>
              <w:t>48,375,459.66</w:t>
            </w:r>
          </w:p>
        </w:tc>
        <w:tc>
          <w:tcPr>
            <w:tcW w:w="1705" w:type="dxa"/>
            <w:vAlign w:val="center"/>
          </w:tcPr>
          <w:p w:rsidR="004C6034" w:rsidRDefault="00331FEA">
            <w:pPr>
              <w:jc w:val="right"/>
            </w:pPr>
            <w:r>
              <w:rPr>
                <w:color w:val="000000"/>
                <w:sz w:val="24"/>
              </w:rPr>
              <w:t>0.93</w:t>
            </w:r>
          </w:p>
        </w:tc>
      </w:tr>
      <w:tr w:rsidR="004C6034">
        <w:tc>
          <w:tcPr>
            <w:tcW w:w="862" w:type="dxa"/>
            <w:vAlign w:val="center"/>
          </w:tcPr>
          <w:p w:rsidR="004C6034" w:rsidRDefault="00331FEA">
            <w:pPr>
              <w:jc w:val="center"/>
            </w:pPr>
            <w:r>
              <w:rPr>
                <w:color w:val="000000"/>
                <w:sz w:val="24"/>
              </w:rPr>
              <w:t>26</w:t>
            </w:r>
          </w:p>
        </w:tc>
        <w:tc>
          <w:tcPr>
            <w:tcW w:w="1346" w:type="dxa"/>
            <w:vAlign w:val="center"/>
          </w:tcPr>
          <w:p w:rsidR="004C6034" w:rsidRDefault="00331FEA">
            <w:pPr>
              <w:jc w:val="center"/>
            </w:pPr>
            <w:r>
              <w:rPr>
                <w:color w:val="000000"/>
                <w:sz w:val="24"/>
              </w:rPr>
              <w:t>600521</w:t>
            </w:r>
          </w:p>
        </w:tc>
        <w:tc>
          <w:tcPr>
            <w:tcW w:w="1795" w:type="dxa"/>
            <w:vAlign w:val="center"/>
          </w:tcPr>
          <w:p w:rsidR="004C6034" w:rsidRDefault="00331FEA">
            <w:pPr>
              <w:jc w:val="center"/>
            </w:pPr>
            <w:r>
              <w:rPr>
                <w:color w:val="000000"/>
                <w:sz w:val="24"/>
              </w:rPr>
              <w:t>华海药业</w:t>
            </w:r>
          </w:p>
        </w:tc>
        <w:tc>
          <w:tcPr>
            <w:tcW w:w="1346" w:type="dxa"/>
            <w:vAlign w:val="center"/>
          </w:tcPr>
          <w:p w:rsidR="004C6034" w:rsidRDefault="00331FEA">
            <w:pPr>
              <w:jc w:val="right"/>
            </w:pPr>
            <w:r>
              <w:rPr>
                <w:color w:val="000000"/>
                <w:sz w:val="24"/>
              </w:rPr>
              <w:t>1,396,890</w:t>
            </w:r>
          </w:p>
        </w:tc>
        <w:tc>
          <w:tcPr>
            <w:tcW w:w="1944" w:type="dxa"/>
            <w:vAlign w:val="center"/>
          </w:tcPr>
          <w:p w:rsidR="004C6034" w:rsidRDefault="00331FEA">
            <w:pPr>
              <w:jc w:val="right"/>
            </w:pPr>
            <w:r>
              <w:rPr>
                <w:color w:val="000000"/>
                <w:sz w:val="24"/>
              </w:rPr>
              <w:t>47,396,477.70</w:t>
            </w:r>
          </w:p>
        </w:tc>
        <w:tc>
          <w:tcPr>
            <w:tcW w:w="1705" w:type="dxa"/>
            <w:vAlign w:val="center"/>
          </w:tcPr>
          <w:p w:rsidR="004C6034" w:rsidRDefault="00331FEA">
            <w:pPr>
              <w:jc w:val="right"/>
            </w:pPr>
            <w:r>
              <w:rPr>
                <w:color w:val="000000"/>
                <w:sz w:val="24"/>
              </w:rPr>
              <w:t>0.92</w:t>
            </w:r>
          </w:p>
        </w:tc>
      </w:tr>
      <w:tr w:rsidR="004C6034">
        <w:tc>
          <w:tcPr>
            <w:tcW w:w="862" w:type="dxa"/>
            <w:vAlign w:val="center"/>
          </w:tcPr>
          <w:p w:rsidR="004C6034" w:rsidRDefault="00331FEA">
            <w:pPr>
              <w:jc w:val="center"/>
            </w:pPr>
            <w:r>
              <w:rPr>
                <w:color w:val="000000"/>
                <w:sz w:val="24"/>
              </w:rPr>
              <w:t>27</w:t>
            </w:r>
          </w:p>
        </w:tc>
        <w:tc>
          <w:tcPr>
            <w:tcW w:w="1346" w:type="dxa"/>
            <w:vAlign w:val="center"/>
          </w:tcPr>
          <w:p w:rsidR="004C6034" w:rsidRDefault="00331FEA">
            <w:pPr>
              <w:jc w:val="center"/>
            </w:pPr>
            <w:r>
              <w:rPr>
                <w:color w:val="000000"/>
                <w:sz w:val="24"/>
              </w:rPr>
              <w:t>002466</w:t>
            </w:r>
          </w:p>
        </w:tc>
        <w:tc>
          <w:tcPr>
            <w:tcW w:w="1795" w:type="dxa"/>
            <w:vAlign w:val="center"/>
          </w:tcPr>
          <w:p w:rsidR="004C6034" w:rsidRDefault="00331FEA">
            <w:pPr>
              <w:jc w:val="center"/>
            </w:pPr>
            <w:r>
              <w:rPr>
                <w:color w:val="000000"/>
                <w:sz w:val="24"/>
              </w:rPr>
              <w:t>天齐锂业</w:t>
            </w:r>
          </w:p>
        </w:tc>
        <w:tc>
          <w:tcPr>
            <w:tcW w:w="1346" w:type="dxa"/>
            <w:vAlign w:val="center"/>
          </w:tcPr>
          <w:p w:rsidR="004C6034" w:rsidRDefault="00331FEA">
            <w:pPr>
              <w:jc w:val="right"/>
            </w:pPr>
            <w:r>
              <w:rPr>
                <w:color w:val="000000"/>
                <w:sz w:val="24"/>
              </w:rPr>
              <w:t>2,013,100</w:t>
            </w:r>
          </w:p>
        </w:tc>
        <w:tc>
          <w:tcPr>
            <w:tcW w:w="1944" w:type="dxa"/>
            <w:vAlign w:val="center"/>
          </w:tcPr>
          <w:p w:rsidR="004C6034" w:rsidRDefault="00331FEA">
            <w:pPr>
              <w:jc w:val="right"/>
            </w:pPr>
            <w:r>
              <w:rPr>
                <w:color w:val="000000"/>
                <w:sz w:val="24"/>
              </w:rPr>
              <w:t>46,200,645.00</w:t>
            </w:r>
          </w:p>
        </w:tc>
        <w:tc>
          <w:tcPr>
            <w:tcW w:w="1705" w:type="dxa"/>
            <w:vAlign w:val="center"/>
          </w:tcPr>
          <w:p w:rsidR="004C6034" w:rsidRDefault="00331FEA">
            <w:pPr>
              <w:jc w:val="right"/>
            </w:pPr>
            <w:r>
              <w:rPr>
                <w:color w:val="000000"/>
                <w:sz w:val="24"/>
              </w:rPr>
              <w:t>0.89</w:t>
            </w:r>
          </w:p>
        </w:tc>
      </w:tr>
      <w:tr w:rsidR="004C6034">
        <w:tc>
          <w:tcPr>
            <w:tcW w:w="862" w:type="dxa"/>
            <w:vAlign w:val="center"/>
          </w:tcPr>
          <w:p w:rsidR="004C6034" w:rsidRDefault="00331FEA">
            <w:pPr>
              <w:jc w:val="center"/>
            </w:pPr>
            <w:r>
              <w:rPr>
                <w:color w:val="000000"/>
                <w:sz w:val="24"/>
              </w:rPr>
              <w:t>28</w:t>
            </w:r>
          </w:p>
        </w:tc>
        <w:tc>
          <w:tcPr>
            <w:tcW w:w="1346" w:type="dxa"/>
            <w:vAlign w:val="center"/>
          </w:tcPr>
          <w:p w:rsidR="004C6034" w:rsidRDefault="00331FEA">
            <w:pPr>
              <w:jc w:val="center"/>
            </w:pPr>
            <w:r>
              <w:rPr>
                <w:color w:val="000000"/>
                <w:sz w:val="24"/>
              </w:rPr>
              <w:t>603060</w:t>
            </w:r>
          </w:p>
        </w:tc>
        <w:tc>
          <w:tcPr>
            <w:tcW w:w="1795" w:type="dxa"/>
            <w:vAlign w:val="center"/>
          </w:tcPr>
          <w:p w:rsidR="004C6034" w:rsidRDefault="00331FEA">
            <w:pPr>
              <w:jc w:val="center"/>
            </w:pPr>
            <w:r>
              <w:rPr>
                <w:color w:val="000000"/>
                <w:sz w:val="24"/>
              </w:rPr>
              <w:t>国</w:t>
            </w:r>
            <w:proofErr w:type="gramStart"/>
            <w:r>
              <w:rPr>
                <w:color w:val="000000"/>
                <w:sz w:val="24"/>
              </w:rPr>
              <w:t>检集团</w:t>
            </w:r>
            <w:proofErr w:type="gramEnd"/>
          </w:p>
        </w:tc>
        <w:tc>
          <w:tcPr>
            <w:tcW w:w="1346" w:type="dxa"/>
            <w:vAlign w:val="center"/>
          </w:tcPr>
          <w:p w:rsidR="004C6034" w:rsidRDefault="00331FEA">
            <w:pPr>
              <w:jc w:val="right"/>
            </w:pPr>
            <w:r>
              <w:rPr>
                <w:color w:val="000000"/>
                <w:sz w:val="24"/>
              </w:rPr>
              <w:t>2,110,199</w:t>
            </w:r>
          </w:p>
        </w:tc>
        <w:tc>
          <w:tcPr>
            <w:tcW w:w="1944" w:type="dxa"/>
            <w:vAlign w:val="center"/>
          </w:tcPr>
          <w:p w:rsidR="004C6034" w:rsidRDefault="00331FEA">
            <w:pPr>
              <w:jc w:val="right"/>
            </w:pPr>
            <w:r>
              <w:rPr>
                <w:color w:val="000000"/>
                <w:sz w:val="24"/>
              </w:rPr>
              <w:t>42,182,878.01</w:t>
            </w:r>
          </w:p>
        </w:tc>
        <w:tc>
          <w:tcPr>
            <w:tcW w:w="1705" w:type="dxa"/>
            <w:vAlign w:val="center"/>
          </w:tcPr>
          <w:p w:rsidR="004C6034" w:rsidRDefault="00331FEA">
            <w:pPr>
              <w:jc w:val="right"/>
            </w:pPr>
            <w:r>
              <w:rPr>
                <w:color w:val="000000"/>
                <w:sz w:val="24"/>
              </w:rPr>
              <w:t>0.81</w:t>
            </w:r>
          </w:p>
        </w:tc>
      </w:tr>
      <w:tr w:rsidR="004C6034">
        <w:tc>
          <w:tcPr>
            <w:tcW w:w="862" w:type="dxa"/>
            <w:vAlign w:val="center"/>
          </w:tcPr>
          <w:p w:rsidR="004C6034" w:rsidRDefault="00331FEA">
            <w:pPr>
              <w:jc w:val="center"/>
            </w:pPr>
            <w:r>
              <w:rPr>
                <w:color w:val="000000"/>
                <w:sz w:val="24"/>
              </w:rPr>
              <w:t>29</w:t>
            </w:r>
          </w:p>
        </w:tc>
        <w:tc>
          <w:tcPr>
            <w:tcW w:w="1346" w:type="dxa"/>
            <w:vAlign w:val="center"/>
          </w:tcPr>
          <w:p w:rsidR="004C6034" w:rsidRDefault="00331FEA">
            <w:pPr>
              <w:jc w:val="center"/>
            </w:pPr>
            <w:r>
              <w:rPr>
                <w:color w:val="000000"/>
                <w:sz w:val="24"/>
              </w:rPr>
              <w:t>002841</w:t>
            </w:r>
          </w:p>
        </w:tc>
        <w:tc>
          <w:tcPr>
            <w:tcW w:w="1795" w:type="dxa"/>
            <w:vAlign w:val="center"/>
          </w:tcPr>
          <w:p w:rsidR="004C6034" w:rsidRDefault="00331FEA">
            <w:pPr>
              <w:jc w:val="center"/>
            </w:pPr>
            <w:proofErr w:type="gramStart"/>
            <w:r>
              <w:rPr>
                <w:color w:val="000000"/>
                <w:sz w:val="24"/>
              </w:rPr>
              <w:t>视源股份</w:t>
            </w:r>
            <w:proofErr w:type="gramEnd"/>
          </w:p>
        </w:tc>
        <w:tc>
          <w:tcPr>
            <w:tcW w:w="1346" w:type="dxa"/>
            <w:vAlign w:val="center"/>
          </w:tcPr>
          <w:p w:rsidR="004C6034" w:rsidRDefault="00331FEA">
            <w:pPr>
              <w:jc w:val="right"/>
            </w:pPr>
            <w:r>
              <w:rPr>
                <w:color w:val="000000"/>
                <w:sz w:val="24"/>
              </w:rPr>
              <w:t>405,341</w:t>
            </w:r>
          </w:p>
        </w:tc>
        <w:tc>
          <w:tcPr>
            <w:tcW w:w="1944" w:type="dxa"/>
            <w:vAlign w:val="center"/>
          </w:tcPr>
          <w:p w:rsidR="004C6034" w:rsidRDefault="00331FEA">
            <w:pPr>
              <w:jc w:val="right"/>
            </w:pPr>
            <w:r>
              <w:rPr>
                <w:color w:val="000000"/>
                <w:sz w:val="24"/>
              </w:rPr>
              <w:t>40,339,536.32</w:t>
            </w:r>
          </w:p>
        </w:tc>
        <w:tc>
          <w:tcPr>
            <w:tcW w:w="1705" w:type="dxa"/>
            <w:vAlign w:val="center"/>
          </w:tcPr>
          <w:p w:rsidR="004C6034" w:rsidRDefault="00331FEA">
            <w:pPr>
              <w:jc w:val="right"/>
            </w:pPr>
            <w:r>
              <w:rPr>
                <w:color w:val="000000"/>
                <w:sz w:val="24"/>
              </w:rPr>
              <w:t>0.78</w:t>
            </w:r>
          </w:p>
        </w:tc>
      </w:tr>
      <w:tr w:rsidR="004C6034">
        <w:tc>
          <w:tcPr>
            <w:tcW w:w="862" w:type="dxa"/>
            <w:vAlign w:val="center"/>
          </w:tcPr>
          <w:p w:rsidR="004C6034" w:rsidRDefault="00331FEA">
            <w:pPr>
              <w:jc w:val="center"/>
            </w:pPr>
            <w:r>
              <w:rPr>
                <w:color w:val="000000"/>
                <w:sz w:val="24"/>
              </w:rPr>
              <w:t>30</w:t>
            </w:r>
          </w:p>
        </w:tc>
        <w:tc>
          <w:tcPr>
            <w:tcW w:w="1346" w:type="dxa"/>
            <w:vAlign w:val="center"/>
          </w:tcPr>
          <w:p w:rsidR="004C6034" w:rsidRDefault="00331FEA">
            <w:pPr>
              <w:jc w:val="center"/>
            </w:pPr>
            <w:r>
              <w:rPr>
                <w:color w:val="000000"/>
                <w:sz w:val="24"/>
              </w:rPr>
              <w:t>300259</w:t>
            </w:r>
          </w:p>
        </w:tc>
        <w:tc>
          <w:tcPr>
            <w:tcW w:w="1795" w:type="dxa"/>
            <w:vAlign w:val="center"/>
          </w:tcPr>
          <w:p w:rsidR="004C6034" w:rsidRDefault="00331FEA">
            <w:pPr>
              <w:jc w:val="center"/>
            </w:pPr>
            <w:r>
              <w:rPr>
                <w:color w:val="000000"/>
                <w:sz w:val="24"/>
              </w:rPr>
              <w:t>新天科技</w:t>
            </w:r>
          </w:p>
        </w:tc>
        <w:tc>
          <w:tcPr>
            <w:tcW w:w="1346" w:type="dxa"/>
            <w:vAlign w:val="center"/>
          </w:tcPr>
          <w:p w:rsidR="004C6034" w:rsidRDefault="00331FEA">
            <w:pPr>
              <w:jc w:val="right"/>
            </w:pPr>
            <w:r>
              <w:rPr>
                <w:color w:val="000000"/>
                <w:sz w:val="24"/>
              </w:rPr>
              <w:t>6,694,230</w:t>
            </w:r>
          </w:p>
        </w:tc>
        <w:tc>
          <w:tcPr>
            <w:tcW w:w="1944" w:type="dxa"/>
            <w:vAlign w:val="center"/>
          </w:tcPr>
          <w:p w:rsidR="004C6034" w:rsidRDefault="00331FEA">
            <w:pPr>
              <w:jc w:val="right"/>
            </w:pPr>
            <w:r>
              <w:rPr>
                <w:color w:val="000000"/>
                <w:sz w:val="24"/>
              </w:rPr>
              <w:t>38,692,649.40</w:t>
            </w:r>
          </w:p>
        </w:tc>
        <w:tc>
          <w:tcPr>
            <w:tcW w:w="1705" w:type="dxa"/>
            <w:vAlign w:val="center"/>
          </w:tcPr>
          <w:p w:rsidR="004C6034" w:rsidRDefault="00331FEA">
            <w:pPr>
              <w:jc w:val="right"/>
            </w:pPr>
            <w:r>
              <w:rPr>
                <w:color w:val="000000"/>
                <w:sz w:val="24"/>
              </w:rPr>
              <w:t>0.75</w:t>
            </w:r>
          </w:p>
        </w:tc>
      </w:tr>
      <w:tr w:rsidR="004C6034">
        <w:tc>
          <w:tcPr>
            <w:tcW w:w="862" w:type="dxa"/>
            <w:vAlign w:val="center"/>
          </w:tcPr>
          <w:p w:rsidR="004C6034" w:rsidRDefault="00331FEA">
            <w:pPr>
              <w:jc w:val="center"/>
            </w:pPr>
            <w:r>
              <w:rPr>
                <w:color w:val="000000"/>
                <w:sz w:val="24"/>
              </w:rPr>
              <w:t>31</w:t>
            </w:r>
          </w:p>
        </w:tc>
        <w:tc>
          <w:tcPr>
            <w:tcW w:w="1346" w:type="dxa"/>
            <w:vAlign w:val="center"/>
          </w:tcPr>
          <w:p w:rsidR="004C6034" w:rsidRDefault="00331FEA">
            <w:pPr>
              <w:jc w:val="center"/>
            </w:pPr>
            <w:r>
              <w:rPr>
                <w:color w:val="000000"/>
                <w:sz w:val="24"/>
              </w:rPr>
              <w:t>000998</w:t>
            </w:r>
          </w:p>
        </w:tc>
        <w:tc>
          <w:tcPr>
            <w:tcW w:w="1795" w:type="dxa"/>
            <w:vAlign w:val="center"/>
          </w:tcPr>
          <w:p w:rsidR="004C6034" w:rsidRDefault="00331FEA">
            <w:pPr>
              <w:jc w:val="center"/>
            </w:pPr>
            <w:r>
              <w:rPr>
                <w:color w:val="000000"/>
                <w:sz w:val="24"/>
              </w:rPr>
              <w:t>隆平高科</w:t>
            </w:r>
          </w:p>
        </w:tc>
        <w:tc>
          <w:tcPr>
            <w:tcW w:w="1346" w:type="dxa"/>
            <w:vAlign w:val="center"/>
          </w:tcPr>
          <w:p w:rsidR="004C6034" w:rsidRDefault="00331FEA">
            <w:pPr>
              <w:jc w:val="right"/>
            </w:pPr>
            <w:r>
              <w:rPr>
                <w:color w:val="000000"/>
                <w:sz w:val="24"/>
              </w:rPr>
              <w:t>2,312,846</w:t>
            </w:r>
          </w:p>
        </w:tc>
        <w:tc>
          <w:tcPr>
            <w:tcW w:w="1944" w:type="dxa"/>
            <w:vAlign w:val="center"/>
          </w:tcPr>
          <w:p w:rsidR="004C6034" w:rsidRDefault="00331FEA">
            <w:pPr>
              <w:jc w:val="right"/>
            </w:pPr>
            <w:r>
              <w:rPr>
                <w:color w:val="000000"/>
                <w:sz w:val="24"/>
              </w:rPr>
              <w:t>38,508,885.90</w:t>
            </w:r>
          </w:p>
        </w:tc>
        <w:tc>
          <w:tcPr>
            <w:tcW w:w="1705" w:type="dxa"/>
            <w:vAlign w:val="center"/>
          </w:tcPr>
          <w:p w:rsidR="004C6034" w:rsidRDefault="00331FEA">
            <w:pPr>
              <w:jc w:val="right"/>
            </w:pPr>
            <w:r>
              <w:rPr>
                <w:color w:val="000000"/>
                <w:sz w:val="24"/>
              </w:rPr>
              <w:t>0.74</w:t>
            </w:r>
          </w:p>
        </w:tc>
      </w:tr>
      <w:tr w:rsidR="004C6034">
        <w:tc>
          <w:tcPr>
            <w:tcW w:w="862" w:type="dxa"/>
            <w:vAlign w:val="center"/>
          </w:tcPr>
          <w:p w:rsidR="004C6034" w:rsidRDefault="00331FEA">
            <w:pPr>
              <w:jc w:val="center"/>
            </w:pPr>
            <w:r>
              <w:rPr>
                <w:color w:val="000000"/>
                <w:sz w:val="24"/>
              </w:rPr>
              <w:t>32</w:t>
            </w:r>
          </w:p>
        </w:tc>
        <w:tc>
          <w:tcPr>
            <w:tcW w:w="1346" w:type="dxa"/>
            <w:vAlign w:val="center"/>
          </w:tcPr>
          <w:p w:rsidR="004C6034" w:rsidRDefault="00331FEA">
            <w:pPr>
              <w:jc w:val="center"/>
            </w:pPr>
            <w:r>
              <w:rPr>
                <w:color w:val="000000"/>
                <w:sz w:val="24"/>
              </w:rPr>
              <w:t>603856</w:t>
            </w:r>
          </w:p>
        </w:tc>
        <w:tc>
          <w:tcPr>
            <w:tcW w:w="1795" w:type="dxa"/>
            <w:vAlign w:val="center"/>
          </w:tcPr>
          <w:p w:rsidR="004C6034" w:rsidRDefault="00331FEA">
            <w:pPr>
              <w:jc w:val="center"/>
            </w:pPr>
            <w:r>
              <w:rPr>
                <w:color w:val="000000"/>
                <w:sz w:val="24"/>
              </w:rPr>
              <w:t>东</w:t>
            </w:r>
            <w:proofErr w:type="gramStart"/>
            <w:r>
              <w:rPr>
                <w:color w:val="000000"/>
                <w:sz w:val="24"/>
              </w:rPr>
              <w:t>宏股份</w:t>
            </w:r>
            <w:proofErr w:type="gramEnd"/>
          </w:p>
        </w:tc>
        <w:tc>
          <w:tcPr>
            <w:tcW w:w="1346" w:type="dxa"/>
            <w:vAlign w:val="center"/>
          </w:tcPr>
          <w:p w:rsidR="004C6034" w:rsidRDefault="00331FEA">
            <w:pPr>
              <w:jc w:val="right"/>
            </w:pPr>
            <w:r>
              <w:rPr>
                <w:color w:val="000000"/>
                <w:sz w:val="24"/>
              </w:rPr>
              <w:t>2,610,000</w:t>
            </w:r>
          </w:p>
        </w:tc>
        <w:tc>
          <w:tcPr>
            <w:tcW w:w="1944" w:type="dxa"/>
            <w:vAlign w:val="center"/>
          </w:tcPr>
          <w:p w:rsidR="004C6034" w:rsidRDefault="00331FEA">
            <w:pPr>
              <w:jc w:val="right"/>
            </w:pPr>
            <w:r>
              <w:rPr>
                <w:color w:val="000000"/>
                <w:sz w:val="24"/>
              </w:rPr>
              <w:t>37,584,000.00</w:t>
            </w:r>
          </w:p>
        </w:tc>
        <w:tc>
          <w:tcPr>
            <w:tcW w:w="1705" w:type="dxa"/>
            <w:vAlign w:val="center"/>
          </w:tcPr>
          <w:p w:rsidR="004C6034" w:rsidRDefault="00331FEA">
            <w:pPr>
              <w:jc w:val="right"/>
            </w:pPr>
            <w:r>
              <w:rPr>
                <w:color w:val="000000"/>
                <w:sz w:val="24"/>
              </w:rPr>
              <w:t>0.73</w:t>
            </w:r>
          </w:p>
        </w:tc>
      </w:tr>
      <w:tr w:rsidR="004C6034">
        <w:tc>
          <w:tcPr>
            <w:tcW w:w="862" w:type="dxa"/>
            <w:vAlign w:val="center"/>
          </w:tcPr>
          <w:p w:rsidR="004C6034" w:rsidRDefault="00331FEA">
            <w:pPr>
              <w:jc w:val="center"/>
            </w:pPr>
            <w:r>
              <w:rPr>
                <w:color w:val="000000"/>
                <w:sz w:val="24"/>
              </w:rPr>
              <w:lastRenderedPageBreak/>
              <w:t>33</w:t>
            </w:r>
          </w:p>
        </w:tc>
        <w:tc>
          <w:tcPr>
            <w:tcW w:w="1346" w:type="dxa"/>
            <w:vAlign w:val="center"/>
          </w:tcPr>
          <w:p w:rsidR="004C6034" w:rsidRDefault="00331FEA">
            <w:pPr>
              <w:jc w:val="center"/>
            </w:pPr>
            <w:r>
              <w:rPr>
                <w:color w:val="000000"/>
                <w:sz w:val="24"/>
              </w:rPr>
              <w:t>002982</w:t>
            </w:r>
          </w:p>
        </w:tc>
        <w:tc>
          <w:tcPr>
            <w:tcW w:w="1795" w:type="dxa"/>
            <w:vAlign w:val="center"/>
          </w:tcPr>
          <w:p w:rsidR="004C6034" w:rsidRDefault="00331FEA">
            <w:pPr>
              <w:jc w:val="center"/>
            </w:pPr>
            <w:proofErr w:type="gramStart"/>
            <w:r>
              <w:rPr>
                <w:color w:val="000000"/>
                <w:sz w:val="24"/>
              </w:rPr>
              <w:t>湘佳股份</w:t>
            </w:r>
            <w:proofErr w:type="gramEnd"/>
          </w:p>
        </w:tc>
        <w:tc>
          <w:tcPr>
            <w:tcW w:w="1346" w:type="dxa"/>
            <w:vAlign w:val="center"/>
          </w:tcPr>
          <w:p w:rsidR="004C6034" w:rsidRDefault="00331FEA">
            <w:pPr>
              <w:jc w:val="right"/>
            </w:pPr>
            <w:r>
              <w:rPr>
                <w:color w:val="000000"/>
                <w:sz w:val="24"/>
              </w:rPr>
              <w:t>354,644</w:t>
            </w:r>
          </w:p>
        </w:tc>
        <w:tc>
          <w:tcPr>
            <w:tcW w:w="1944" w:type="dxa"/>
            <w:vAlign w:val="center"/>
          </w:tcPr>
          <w:p w:rsidR="004C6034" w:rsidRDefault="00331FEA">
            <w:pPr>
              <w:jc w:val="right"/>
            </w:pPr>
            <w:r>
              <w:rPr>
                <w:color w:val="000000"/>
                <w:sz w:val="24"/>
              </w:rPr>
              <w:t>36,567,342.84</w:t>
            </w:r>
          </w:p>
        </w:tc>
        <w:tc>
          <w:tcPr>
            <w:tcW w:w="1705" w:type="dxa"/>
            <w:vAlign w:val="center"/>
          </w:tcPr>
          <w:p w:rsidR="004C6034" w:rsidRDefault="00331FEA">
            <w:pPr>
              <w:jc w:val="right"/>
            </w:pPr>
            <w:r>
              <w:rPr>
                <w:color w:val="000000"/>
                <w:sz w:val="24"/>
              </w:rPr>
              <w:t>0.71</w:t>
            </w:r>
          </w:p>
        </w:tc>
      </w:tr>
      <w:tr w:rsidR="004C6034">
        <w:tc>
          <w:tcPr>
            <w:tcW w:w="862" w:type="dxa"/>
            <w:vAlign w:val="center"/>
          </w:tcPr>
          <w:p w:rsidR="004C6034" w:rsidRDefault="00331FEA">
            <w:pPr>
              <w:jc w:val="center"/>
            </w:pPr>
            <w:r>
              <w:rPr>
                <w:color w:val="000000"/>
                <w:sz w:val="24"/>
              </w:rPr>
              <w:t>34</w:t>
            </w:r>
          </w:p>
        </w:tc>
        <w:tc>
          <w:tcPr>
            <w:tcW w:w="1346" w:type="dxa"/>
            <w:vAlign w:val="center"/>
          </w:tcPr>
          <w:p w:rsidR="004C6034" w:rsidRDefault="00331FEA">
            <w:pPr>
              <w:jc w:val="center"/>
            </w:pPr>
            <w:r>
              <w:rPr>
                <w:color w:val="000000"/>
                <w:sz w:val="24"/>
              </w:rPr>
              <w:t>002909</w:t>
            </w:r>
          </w:p>
        </w:tc>
        <w:tc>
          <w:tcPr>
            <w:tcW w:w="1795" w:type="dxa"/>
            <w:vAlign w:val="center"/>
          </w:tcPr>
          <w:p w:rsidR="004C6034" w:rsidRDefault="00331FEA">
            <w:pPr>
              <w:jc w:val="center"/>
            </w:pPr>
            <w:r>
              <w:rPr>
                <w:color w:val="000000"/>
                <w:sz w:val="24"/>
              </w:rPr>
              <w:t>集泰股份</w:t>
            </w:r>
          </w:p>
        </w:tc>
        <w:tc>
          <w:tcPr>
            <w:tcW w:w="1346" w:type="dxa"/>
            <w:vAlign w:val="center"/>
          </w:tcPr>
          <w:p w:rsidR="004C6034" w:rsidRDefault="00331FEA">
            <w:pPr>
              <w:jc w:val="right"/>
            </w:pPr>
            <w:r>
              <w:rPr>
                <w:color w:val="000000"/>
                <w:sz w:val="24"/>
              </w:rPr>
              <w:t>4,074,463</w:t>
            </w:r>
          </w:p>
        </w:tc>
        <w:tc>
          <w:tcPr>
            <w:tcW w:w="1944" w:type="dxa"/>
            <w:vAlign w:val="center"/>
          </w:tcPr>
          <w:p w:rsidR="004C6034" w:rsidRDefault="00331FEA">
            <w:pPr>
              <w:jc w:val="right"/>
            </w:pPr>
            <w:r>
              <w:rPr>
                <w:color w:val="000000"/>
                <w:sz w:val="24"/>
              </w:rPr>
              <w:t>36,507,188.48</w:t>
            </w:r>
          </w:p>
        </w:tc>
        <w:tc>
          <w:tcPr>
            <w:tcW w:w="1705" w:type="dxa"/>
            <w:vAlign w:val="center"/>
          </w:tcPr>
          <w:p w:rsidR="004C6034" w:rsidRDefault="00331FEA">
            <w:pPr>
              <w:jc w:val="right"/>
            </w:pPr>
            <w:r>
              <w:rPr>
                <w:color w:val="000000"/>
                <w:sz w:val="24"/>
              </w:rPr>
              <w:t>0.70</w:t>
            </w:r>
          </w:p>
        </w:tc>
      </w:tr>
      <w:tr w:rsidR="004C6034">
        <w:tc>
          <w:tcPr>
            <w:tcW w:w="862" w:type="dxa"/>
            <w:vAlign w:val="center"/>
          </w:tcPr>
          <w:p w:rsidR="004C6034" w:rsidRDefault="00331FEA">
            <w:pPr>
              <w:jc w:val="center"/>
            </w:pPr>
            <w:r>
              <w:rPr>
                <w:color w:val="000000"/>
                <w:sz w:val="24"/>
              </w:rPr>
              <w:t>35</w:t>
            </w:r>
          </w:p>
        </w:tc>
        <w:tc>
          <w:tcPr>
            <w:tcW w:w="1346" w:type="dxa"/>
            <w:vAlign w:val="center"/>
          </w:tcPr>
          <w:p w:rsidR="004C6034" w:rsidRDefault="00331FEA">
            <w:pPr>
              <w:jc w:val="center"/>
            </w:pPr>
            <w:r>
              <w:rPr>
                <w:color w:val="000000"/>
                <w:sz w:val="24"/>
              </w:rPr>
              <w:t>300573</w:t>
            </w:r>
          </w:p>
        </w:tc>
        <w:tc>
          <w:tcPr>
            <w:tcW w:w="1795" w:type="dxa"/>
            <w:vAlign w:val="center"/>
          </w:tcPr>
          <w:p w:rsidR="004C6034" w:rsidRDefault="00331FEA">
            <w:pPr>
              <w:jc w:val="center"/>
            </w:pPr>
            <w:proofErr w:type="gramStart"/>
            <w:r>
              <w:rPr>
                <w:color w:val="000000"/>
                <w:sz w:val="24"/>
              </w:rPr>
              <w:t>兴齐眼药</w:t>
            </w:r>
            <w:proofErr w:type="gramEnd"/>
          </w:p>
        </w:tc>
        <w:tc>
          <w:tcPr>
            <w:tcW w:w="1346" w:type="dxa"/>
            <w:vAlign w:val="center"/>
          </w:tcPr>
          <w:p w:rsidR="004C6034" w:rsidRDefault="00331FEA">
            <w:pPr>
              <w:jc w:val="right"/>
            </w:pPr>
            <w:r>
              <w:rPr>
                <w:color w:val="000000"/>
                <w:sz w:val="24"/>
              </w:rPr>
              <w:t>241,100</w:t>
            </w:r>
          </w:p>
        </w:tc>
        <w:tc>
          <w:tcPr>
            <w:tcW w:w="1944" w:type="dxa"/>
            <w:vAlign w:val="center"/>
          </w:tcPr>
          <w:p w:rsidR="004C6034" w:rsidRDefault="00331FEA">
            <w:pPr>
              <w:jc w:val="right"/>
            </w:pPr>
            <w:r>
              <w:rPr>
                <w:color w:val="000000"/>
                <w:sz w:val="24"/>
              </w:rPr>
              <w:t>34,959,500.00</w:t>
            </w:r>
          </w:p>
        </w:tc>
        <w:tc>
          <w:tcPr>
            <w:tcW w:w="1705" w:type="dxa"/>
            <w:vAlign w:val="center"/>
          </w:tcPr>
          <w:p w:rsidR="004C6034" w:rsidRDefault="00331FEA">
            <w:pPr>
              <w:jc w:val="right"/>
            </w:pPr>
            <w:r>
              <w:rPr>
                <w:color w:val="000000"/>
                <w:sz w:val="24"/>
              </w:rPr>
              <w:t>0.68</w:t>
            </w:r>
          </w:p>
        </w:tc>
      </w:tr>
      <w:tr w:rsidR="004C6034">
        <w:tc>
          <w:tcPr>
            <w:tcW w:w="862" w:type="dxa"/>
            <w:vAlign w:val="center"/>
          </w:tcPr>
          <w:p w:rsidR="004C6034" w:rsidRDefault="00331FEA">
            <w:pPr>
              <w:jc w:val="center"/>
            </w:pPr>
            <w:r>
              <w:rPr>
                <w:color w:val="000000"/>
                <w:sz w:val="24"/>
              </w:rPr>
              <w:t>36</w:t>
            </w:r>
          </w:p>
        </w:tc>
        <w:tc>
          <w:tcPr>
            <w:tcW w:w="1346" w:type="dxa"/>
            <w:vAlign w:val="center"/>
          </w:tcPr>
          <w:p w:rsidR="004C6034" w:rsidRDefault="00331FEA">
            <w:pPr>
              <w:jc w:val="center"/>
            </w:pPr>
            <w:r>
              <w:rPr>
                <w:color w:val="000000"/>
                <w:sz w:val="24"/>
              </w:rPr>
              <w:t>601155</w:t>
            </w:r>
          </w:p>
        </w:tc>
        <w:tc>
          <w:tcPr>
            <w:tcW w:w="1795" w:type="dxa"/>
            <w:vAlign w:val="center"/>
          </w:tcPr>
          <w:p w:rsidR="004C6034" w:rsidRDefault="00331FEA">
            <w:pPr>
              <w:jc w:val="center"/>
            </w:pPr>
            <w:r>
              <w:rPr>
                <w:color w:val="000000"/>
                <w:sz w:val="24"/>
              </w:rPr>
              <w:t>新城控股</w:t>
            </w:r>
          </w:p>
        </w:tc>
        <w:tc>
          <w:tcPr>
            <w:tcW w:w="1346" w:type="dxa"/>
            <w:vAlign w:val="center"/>
          </w:tcPr>
          <w:p w:rsidR="004C6034" w:rsidRDefault="00331FEA">
            <w:pPr>
              <w:jc w:val="right"/>
            </w:pPr>
            <w:r>
              <w:rPr>
                <w:color w:val="000000"/>
                <w:sz w:val="24"/>
              </w:rPr>
              <w:t>1,103,600</w:t>
            </w:r>
          </w:p>
        </w:tc>
        <w:tc>
          <w:tcPr>
            <w:tcW w:w="1944" w:type="dxa"/>
            <w:vAlign w:val="center"/>
          </w:tcPr>
          <w:p w:rsidR="004C6034" w:rsidRDefault="00331FEA">
            <w:pPr>
              <w:jc w:val="right"/>
            </w:pPr>
            <w:r>
              <w:rPr>
                <w:color w:val="000000"/>
                <w:sz w:val="24"/>
              </w:rPr>
              <w:t>34,476,464.00</w:t>
            </w:r>
          </w:p>
        </w:tc>
        <w:tc>
          <w:tcPr>
            <w:tcW w:w="1705" w:type="dxa"/>
            <w:vAlign w:val="center"/>
          </w:tcPr>
          <w:p w:rsidR="004C6034" w:rsidRDefault="00331FEA">
            <w:pPr>
              <w:jc w:val="right"/>
            </w:pPr>
            <w:r>
              <w:rPr>
                <w:color w:val="000000"/>
                <w:sz w:val="24"/>
              </w:rPr>
              <w:t>0.67</w:t>
            </w:r>
          </w:p>
        </w:tc>
      </w:tr>
      <w:tr w:rsidR="004C6034">
        <w:tc>
          <w:tcPr>
            <w:tcW w:w="862" w:type="dxa"/>
            <w:vAlign w:val="center"/>
          </w:tcPr>
          <w:p w:rsidR="004C6034" w:rsidRDefault="00331FEA">
            <w:pPr>
              <w:jc w:val="center"/>
            </w:pPr>
            <w:r>
              <w:rPr>
                <w:color w:val="000000"/>
                <w:sz w:val="24"/>
              </w:rPr>
              <w:t>37</w:t>
            </w:r>
          </w:p>
        </w:tc>
        <w:tc>
          <w:tcPr>
            <w:tcW w:w="1346" w:type="dxa"/>
            <w:vAlign w:val="center"/>
          </w:tcPr>
          <w:p w:rsidR="004C6034" w:rsidRDefault="00331FEA">
            <w:pPr>
              <w:jc w:val="center"/>
            </w:pPr>
            <w:r>
              <w:rPr>
                <w:color w:val="000000"/>
                <w:sz w:val="24"/>
              </w:rPr>
              <w:t>002410</w:t>
            </w:r>
          </w:p>
        </w:tc>
        <w:tc>
          <w:tcPr>
            <w:tcW w:w="1795" w:type="dxa"/>
            <w:vAlign w:val="center"/>
          </w:tcPr>
          <w:p w:rsidR="004C6034" w:rsidRDefault="00331FEA">
            <w:pPr>
              <w:jc w:val="center"/>
            </w:pPr>
            <w:r>
              <w:rPr>
                <w:color w:val="000000"/>
                <w:sz w:val="24"/>
              </w:rPr>
              <w:t>广联达</w:t>
            </w:r>
          </w:p>
        </w:tc>
        <w:tc>
          <w:tcPr>
            <w:tcW w:w="1346" w:type="dxa"/>
            <w:vAlign w:val="center"/>
          </w:tcPr>
          <w:p w:rsidR="004C6034" w:rsidRDefault="00331FEA">
            <w:pPr>
              <w:jc w:val="right"/>
            </w:pPr>
            <w:r>
              <w:rPr>
                <w:color w:val="000000"/>
                <w:sz w:val="24"/>
              </w:rPr>
              <w:t>455,100</w:t>
            </w:r>
          </w:p>
        </w:tc>
        <w:tc>
          <w:tcPr>
            <w:tcW w:w="1944" w:type="dxa"/>
            <w:vAlign w:val="center"/>
          </w:tcPr>
          <w:p w:rsidR="004C6034" w:rsidRDefault="00331FEA">
            <w:pPr>
              <w:jc w:val="right"/>
            </w:pPr>
            <w:r>
              <w:rPr>
                <w:color w:val="000000"/>
                <w:sz w:val="24"/>
              </w:rPr>
              <w:t>31,720,470.00</w:t>
            </w:r>
          </w:p>
        </w:tc>
        <w:tc>
          <w:tcPr>
            <w:tcW w:w="1705" w:type="dxa"/>
            <w:vAlign w:val="center"/>
          </w:tcPr>
          <w:p w:rsidR="004C6034" w:rsidRDefault="00331FEA">
            <w:pPr>
              <w:jc w:val="right"/>
            </w:pPr>
            <w:r>
              <w:rPr>
                <w:color w:val="000000"/>
                <w:sz w:val="24"/>
              </w:rPr>
              <w:t>0.61</w:t>
            </w:r>
          </w:p>
        </w:tc>
      </w:tr>
      <w:tr w:rsidR="004C6034">
        <w:tc>
          <w:tcPr>
            <w:tcW w:w="862" w:type="dxa"/>
            <w:vAlign w:val="center"/>
          </w:tcPr>
          <w:p w:rsidR="004C6034" w:rsidRDefault="00331FEA">
            <w:pPr>
              <w:jc w:val="center"/>
            </w:pPr>
            <w:r>
              <w:rPr>
                <w:color w:val="000000"/>
                <w:sz w:val="24"/>
              </w:rPr>
              <w:t>38</w:t>
            </w:r>
          </w:p>
        </w:tc>
        <w:tc>
          <w:tcPr>
            <w:tcW w:w="1346" w:type="dxa"/>
            <w:vAlign w:val="center"/>
          </w:tcPr>
          <w:p w:rsidR="004C6034" w:rsidRDefault="00331FEA">
            <w:pPr>
              <w:jc w:val="center"/>
            </w:pPr>
            <w:r>
              <w:rPr>
                <w:color w:val="000000"/>
                <w:sz w:val="24"/>
              </w:rPr>
              <w:t>603290</w:t>
            </w:r>
          </w:p>
        </w:tc>
        <w:tc>
          <w:tcPr>
            <w:tcW w:w="1795" w:type="dxa"/>
            <w:vAlign w:val="center"/>
          </w:tcPr>
          <w:p w:rsidR="004C6034" w:rsidRDefault="00331FEA">
            <w:pPr>
              <w:jc w:val="center"/>
            </w:pPr>
            <w:r>
              <w:rPr>
                <w:color w:val="000000"/>
                <w:sz w:val="24"/>
              </w:rPr>
              <w:t>斯达半导</w:t>
            </w:r>
          </w:p>
        </w:tc>
        <w:tc>
          <w:tcPr>
            <w:tcW w:w="1346" w:type="dxa"/>
            <w:vAlign w:val="center"/>
          </w:tcPr>
          <w:p w:rsidR="004C6034" w:rsidRDefault="00331FEA">
            <w:pPr>
              <w:jc w:val="right"/>
            </w:pPr>
            <w:r>
              <w:rPr>
                <w:color w:val="000000"/>
                <w:sz w:val="24"/>
              </w:rPr>
              <w:t>149,750</w:t>
            </w:r>
          </w:p>
        </w:tc>
        <w:tc>
          <w:tcPr>
            <w:tcW w:w="1944" w:type="dxa"/>
            <w:vAlign w:val="center"/>
          </w:tcPr>
          <w:p w:rsidR="004C6034" w:rsidRDefault="00331FEA">
            <w:pPr>
              <w:jc w:val="right"/>
            </w:pPr>
            <w:r>
              <w:rPr>
                <w:color w:val="000000"/>
                <w:sz w:val="24"/>
              </w:rPr>
              <w:t>31,417,550.00</w:t>
            </w:r>
          </w:p>
        </w:tc>
        <w:tc>
          <w:tcPr>
            <w:tcW w:w="1705" w:type="dxa"/>
            <w:vAlign w:val="center"/>
          </w:tcPr>
          <w:p w:rsidR="004C6034" w:rsidRDefault="00331FEA">
            <w:pPr>
              <w:jc w:val="right"/>
            </w:pPr>
            <w:r>
              <w:rPr>
                <w:color w:val="000000"/>
                <w:sz w:val="24"/>
              </w:rPr>
              <w:t>0.61</w:t>
            </w:r>
          </w:p>
        </w:tc>
      </w:tr>
      <w:tr w:rsidR="004C6034">
        <w:tc>
          <w:tcPr>
            <w:tcW w:w="862" w:type="dxa"/>
            <w:vAlign w:val="center"/>
          </w:tcPr>
          <w:p w:rsidR="004C6034" w:rsidRDefault="00331FEA">
            <w:pPr>
              <w:jc w:val="center"/>
            </w:pPr>
            <w:r>
              <w:rPr>
                <w:color w:val="000000"/>
                <w:sz w:val="24"/>
              </w:rPr>
              <w:t>39</w:t>
            </w:r>
          </w:p>
        </w:tc>
        <w:tc>
          <w:tcPr>
            <w:tcW w:w="1346" w:type="dxa"/>
            <w:vAlign w:val="center"/>
          </w:tcPr>
          <w:p w:rsidR="004C6034" w:rsidRDefault="00331FEA">
            <w:pPr>
              <w:jc w:val="center"/>
            </w:pPr>
            <w:r>
              <w:rPr>
                <w:color w:val="000000"/>
                <w:sz w:val="24"/>
              </w:rPr>
              <w:t>002960</w:t>
            </w:r>
          </w:p>
        </w:tc>
        <w:tc>
          <w:tcPr>
            <w:tcW w:w="1795" w:type="dxa"/>
            <w:vAlign w:val="center"/>
          </w:tcPr>
          <w:p w:rsidR="004C6034" w:rsidRDefault="00331FEA">
            <w:pPr>
              <w:jc w:val="center"/>
            </w:pPr>
            <w:proofErr w:type="gramStart"/>
            <w:r>
              <w:rPr>
                <w:color w:val="000000"/>
                <w:sz w:val="24"/>
              </w:rPr>
              <w:t>青鸟消防</w:t>
            </w:r>
            <w:proofErr w:type="gramEnd"/>
          </w:p>
        </w:tc>
        <w:tc>
          <w:tcPr>
            <w:tcW w:w="1346" w:type="dxa"/>
            <w:vAlign w:val="center"/>
          </w:tcPr>
          <w:p w:rsidR="004C6034" w:rsidRDefault="00331FEA">
            <w:pPr>
              <w:jc w:val="right"/>
            </w:pPr>
            <w:r>
              <w:rPr>
                <w:color w:val="000000"/>
                <w:sz w:val="24"/>
              </w:rPr>
              <w:t>1,325,570</w:t>
            </w:r>
          </w:p>
        </w:tc>
        <w:tc>
          <w:tcPr>
            <w:tcW w:w="1944" w:type="dxa"/>
            <w:vAlign w:val="center"/>
          </w:tcPr>
          <w:p w:rsidR="004C6034" w:rsidRDefault="00331FEA">
            <w:pPr>
              <w:jc w:val="right"/>
            </w:pPr>
            <w:r>
              <w:rPr>
                <w:color w:val="000000"/>
                <w:sz w:val="24"/>
              </w:rPr>
              <w:t>30,912,292.40</w:t>
            </w:r>
          </w:p>
        </w:tc>
        <w:tc>
          <w:tcPr>
            <w:tcW w:w="1705" w:type="dxa"/>
            <w:vAlign w:val="center"/>
          </w:tcPr>
          <w:p w:rsidR="004C6034" w:rsidRDefault="00331FEA">
            <w:pPr>
              <w:jc w:val="right"/>
            </w:pPr>
            <w:r>
              <w:rPr>
                <w:color w:val="000000"/>
                <w:sz w:val="24"/>
              </w:rPr>
              <w:t>0.60</w:t>
            </w:r>
          </w:p>
        </w:tc>
      </w:tr>
      <w:tr w:rsidR="004C6034">
        <w:tc>
          <w:tcPr>
            <w:tcW w:w="862" w:type="dxa"/>
            <w:vAlign w:val="center"/>
          </w:tcPr>
          <w:p w:rsidR="004C6034" w:rsidRDefault="00331FEA">
            <w:pPr>
              <w:jc w:val="center"/>
            </w:pPr>
            <w:r>
              <w:rPr>
                <w:color w:val="000000"/>
                <w:sz w:val="24"/>
              </w:rPr>
              <w:t>40</w:t>
            </w:r>
          </w:p>
        </w:tc>
        <w:tc>
          <w:tcPr>
            <w:tcW w:w="1346" w:type="dxa"/>
            <w:vAlign w:val="center"/>
          </w:tcPr>
          <w:p w:rsidR="004C6034" w:rsidRDefault="00331FEA">
            <w:pPr>
              <w:jc w:val="center"/>
            </w:pPr>
            <w:r>
              <w:rPr>
                <w:color w:val="000000"/>
                <w:sz w:val="24"/>
              </w:rPr>
              <w:t>600984</w:t>
            </w:r>
          </w:p>
        </w:tc>
        <w:tc>
          <w:tcPr>
            <w:tcW w:w="1795" w:type="dxa"/>
            <w:vAlign w:val="center"/>
          </w:tcPr>
          <w:p w:rsidR="004C6034" w:rsidRDefault="00331FEA">
            <w:pPr>
              <w:jc w:val="center"/>
            </w:pPr>
            <w:r>
              <w:rPr>
                <w:color w:val="000000"/>
                <w:sz w:val="24"/>
              </w:rPr>
              <w:t>建设机械</w:t>
            </w:r>
          </w:p>
        </w:tc>
        <w:tc>
          <w:tcPr>
            <w:tcW w:w="1346" w:type="dxa"/>
            <w:vAlign w:val="center"/>
          </w:tcPr>
          <w:p w:rsidR="004C6034" w:rsidRDefault="00331FEA">
            <w:pPr>
              <w:jc w:val="right"/>
            </w:pPr>
            <w:r>
              <w:rPr>
                <w:color w:val="000000"/>
                <w:sz w:val="24"/>
              </w:rPr>
              <w:t>1,239,800</w:t>
            </w:r>
          </w:p>
        </w:tc>
        <w:tc>
          <w:tcPr>
            <w:tcW w:w="1944" w:type="dxa"/>
            <w:vAlign w:val="center"/>
          </w:tcPr>
          <w:p w:rsidR="004C6034" w:rsidRDefault="00331FEA">
            <w:pPr>
              <w:jc w:val="right"/>
            </w:pPr>
            <w:r>
              <w:rPr>
                <w:color w:val="000000"/>
                <w:sz w:val="24"/>
              </w:rPr>
              <w:t>30,747,040.00</w:t>
            </w:r>
          </w:p>
        </w:tc>
        <w:tc>
          <w:tcPr>
            <w:tcW w:w="1705" w:type="dxa"/>
            <w:vAlign w:val="center"/>
          </w:tcPr>
          <w:p w:rsidR="004C6034" w:rsidRDefault="00331FEA">
            <w:pPr>
              <w:jc w:val="right"/>
            </w:pPr>
            <w:r>
              <w:rPr>
                <w:color w:val="000000"/>
                <w:sz w:val="24"/>
              </w:rPr>
              <w:t>0.59</w:t>
            </w:r>
          </w:p>
        </w:tc>
      </w:tr>
      <w:tr w:rsidR="004C6034">
        <w:tc>
          <w:tcPr>
            <w:tcW w:w="862" w:type="dxa"/>
            <w:vAlign w:val="center"/>
          </w:tcPr>
          <w:p w:rsidR="004C6034" w:rsidRDefault="00331FEA">
            <w:pPr>
              <w:jc w:val="center"/>
            </w:pPr>
            <w:r>
              <w:rPr>
                <w:color w:val="000000"/>
                <w:sz w:val="24"/>
              </w:rPr>
              <w:t>41</w:t>
            </w:r>
          </w:p>
        </w:tc>
        <w:tc>
          <w:tcPr>
            <w:tcW w:w="1346" w:type="dxa"/>
            <w:vAlign w:val="center"/>
          </w:tcPr>
          <w:p w:rsidR="004C6034" w:rsidRDefault="00331FEA">
            <w:pPr>
              <w:jc w:val="center"/>
            </w:pPr>
            <w:r>
              <w:rPr>
                <w:color w:val="000000"/>
                <w:sz w:val="24"/>
              </w:rPr>
              <w:t>601116</w:t>
            </w:r>
          </w:p>
        </w:tc>
        <w:tc>
          <w:tcPr>
            <w:tcW w:w="1795" w:type="dxa"/>
            <w:vAlign w:val="center"/>
          </w:tcPr>
          <w:p w:rsidR="004C6034" w:rsidRDefault="00331FEA">
            <w:pPr>
              <w:jc w:val="center"/>
            </w:pPr>
            <w:r>
              <w:rPr>
                <w:color w:val="000000"/>
                <w:sz w:val="24"/>
              </w:rPr>
              <w:t>三江购物</w:t>
            </w:r>
          </w:p>
        </w:tc>
        <w:tc>
          <w:tcPr>
            <w:tcW w:w="1346" w:type="dxa"/>
            <w:vAlign w:val="center"/>
          </w:tcPr>
          <w:p w:rsidR="004C6034" w:rsidRDefault="00331FEA">
            <w:pPr>
              <w:jc w:val="right"/>
            </w:pPr>
            <w:r>
              <w:rPr>
                <w:color w:val="000000"/>
                <w:sz w:val="24"/>
              </w:rPr>
              <w:t>2,112,900</w:t>
            </w:r>
          </w:p>
        </w:tc>
        <w:tc>
          <w:tcPr>
            <w:tcW w:w="1944" w:type="dxa"/>
            <w:vAlign w:val="center"/>
          </w:tcPr>
          <w:p w:rsidR="004C6034" w:rsidRDefault="00331FEA">
            <w:pPr>
              <w:jc w:val="right"/>
            </w:pPr>
            <w:r>
              <w:rPr>
                <w:color w:val="000000"/>
                <w:sz w:val="24"/>
              </w:rPr>
              <w:t>30,193,341.00</w:t>
            </w:r>
          </w:p>
        </w:tc>
        <w:tc>
          <w:tcPr>
            <w:tcW w:w="1705" w:type="dxa"/>
            <w:vAlign w:val="center"/>
          </w:tcPr>
          <w:p w:rsidR="004C6034" w:rsidRDefault="00331FEA">
            <w:pPr>
              <w:jc w:val="right"/>
            </w:pPr>
            <w:r>
              <w:rPr>
                <w:color w:val="000000"/>
                <w:sz w:val="24"/>
              </w:rPr>
              <w:t>0.58</w:t>
            </w:r>
          </w:p>
        </w:tc>
      </w:tr>
      <w:tr w:rsidR="004C6034">
        <w:tc>
          <w:tcPr>
            <w:tcW w:w="862" w:type="dxa"/>
            <w:vAlign w:val="center"/>
          </w:tcPr>
          <w:p w:rsidR="004C6034" w:rsidRDefault="00331FEA">
            <w:pPr>
              <w:jc w:val="center"/>
            </w:pPr>
            <w:r>
              <w:rPr>
                <w:color w:val="000000"/>
                <w:sz w:val="24"/>
              </w:rPr>
              <w:t>42</w:t>
            </w:r>
          </w:p>
        </w:tc>
        <w:tc>
          <w:tcPr>
            <w:tcW w:w="1346" w:type="dxa"/>
            <w:vAlign w:val="center"/>
          </w:tcPr>
          <w:p w:rsidR="004C6034" w:rsidRDefault="00331FEA">
            <w:pPr>
              <w:jc w:val="center"/>
            </w:pPr>
            <w:r>
              <w:rPr>
                <w:color w:val="000000"/>
                <w:sz w:val="24"/>
              </w:rPr>
              <w:t>300019</w:t>
            </w:r>
          </w:p>
        </w:tc>
        <w:tc>
          <w:tcPr>
            <w:tcW w:w="1795" w:type="dxa"/>
            <w:vAlign w:val="center"/>
          </w:tcPr>
          <w:p w:rsidR="004C6034" w:rsidRDefault="00331FEA">
            <w:pPr>
              <w:jc w:val="center"/>
            </w:pPr>
            <w:proofErr w:type="gramStart"/>
            <w:r>
              <w:rPr>
                <w:color w:val="000000"/>
                <w:sz w:val="24"/>
              </w:rPr>
              <w:t>硅宝科技</w:t>
            </w:r>
            <w:proofErr w:type="gramEnd"/>
          </w:p>
        </w:tc>
        <w:tc>
          <w:tcPr>
            <w:tcW w:w="1346" w:type="dxa"/>
            <w:vAlign w:val="center"/>
          </w:tcPr>
          <w:p w:rsidR="004C6034" w:rsidRDefault="00331FEA">
            <w:pPr>
              <w:jc w:val="right"/>
            </w:pPr>
            <w:r>
              <w:rPr>
                <w:color w:val="000000"/>
                <w:sz w:val="24"/>
              </w:rPr>
              <w:t>2,569,409</w:t>
            </w:r>
          </w:p>
        </w:tc>
        <w:tc>
          <w:tcPr>
            <w:tcW w:w="1944" w:type="dxa"/>
            <w:vAlign w:val="center"/>
          </w:tcPr>
          <w:p w:rsidR="004C6034" w:rsidRDefault="00331FEA">
            <w:pPr>
              <w:jc w:val="right"/>
            </w:pPr>
            <w:r>
              <w:rPr>
                <w:color w:val="000000"/>
                <w:sz w:val="24"/>
              </w:rPr>
              <w:t>30,190,555.75</w:t>
            </w:r>
          </w:p>
        </w:tc>
        <w:tc>
          <w:tcPr>
            <w:tcW w:w="1705" w:type="dxa"/>
            <w:vAlign w:val="center"/>
          </w:tcPr>
          <w:p w:rsidR="004C6034" w:rsidRDefault="00331FEA">
            <w:pPr>
              <w:jc w:val="right"/>
            </w:pPr>
            <w:r>
              <w:rPr>
                <w:color w:val="000000"/>
                <w:sz w:val="24"/>
              </w:rPr>
              <w:t>0.58</w:t>
            </w:r>
          </w:p>
        </w:tc>
      </w:tr>
      <w:tr w:rsidR="004C6034">
        <w:tc>
          <w:tcPr>
            <w:tcW w:w="862" w:type="dxa"/>
            <w:vAlign w:val="center"/>
          </w:tcPr>
          <w:p w:rsidR="004C6034" w:rsidRDefault="00331FEA">
            <w:pPr>
              <w:jc w:val="center"/>
            </w:pPr>
            <w:r>
              <w:rPr>
                <w:color w:val="000000"/>
                <w:sz w:val="24"/>
              </w:rPr>
              <w:t>43</w:t>
            </w:r>
          </w:p>
        </w:tc>
        <w:tc>
          <w:tcPr>
            <w:tcW w:w="1346" w:type="dxa"/>
            <w:vAlign w:val="center"/>
          </w:tcPr>
          <w:p w:rsidR="004C6034" w:rsidRDefault="00331FEA">
            <w:pPr>
              <w:jc w:val="center"/>
            </w:pPr>
            <w:r>
              <w:rPr>
                <w:color w:val="000000"/>
                <w:sz w:val="24"/>
              </w:rPr>
              <w:t>603259</w:t>
            </w:r>
          </w:p>
        </w:tc>
        <w:tc>
          <w:tcPr>
            <w:tcW w:w="1795" w:type="dxa"/>
            <w:vAlign w:val="center"/>
          </w:tcPr>
          <w:p w:rsidR="004C6034" w:rsidRDefault="00331FEA">
            <w:pPr>
              <w:jc w:val="center"/>
            </w:pPr>
            <w:proofErr w:type="gramStart"/>
            <w:r>
              <w:rPr>
                <w:color w:val="000000"/>
                <w:sz w:val="24"/>
              </w:rPr>
              <w:t>药明康德</w:t>
            </w:r>
            <w:proofErr w:type="gramEnd"/>
          </w:p>
        </w:tc>
        <w:tc>
          <w:tcPr>
            <w:tcW w:w="1346" w:type="dxa"/>
            <w:vAlign w:val="center"/>
          </w:tcPr>
          <w:p w:rsidR="004C6034" w:rsidRDefault="00331FEA">
            <w:pPr>
              <w:jc w:val="right"/>
            </w:pPr>
            <w:r>
              <w:rPr>
                <w:color w:val="000000"/>
                <w:sz w:val="24"/>
              </w:rPr>
              <w:t>302,600</w:t>
            </w:r>
          </w:p>
        </w:tc>
        <w:tc>
          <w:tcPr>
            <w:tcW w:w="1944" w:type="dxa"/>
            <w:vAlign w:val="center"/>
          </w:tcPr>
          <w:p w:rsidR="004C6034" w:rsidRDefault="00331FEA">
            <w:pPr>
              <w:jc w:val="right"/>
            </w:pPr>
            <w:r>
              <w:rPr>
                <w:color w:val="000000"/>
                <w:sz w:val="24"/>
              </w:rPr>
              <w:t>29,231,160.00</w:t>
            </w:r>
          </w:p>
        </w:tc>
        <w:tc>
          <w:tcPr>
            <w:tcW w:w="1705" w:type="dxa"/>
            <w:vAlign w:val="center"/>
          </w:tcPr>
          <w:p w:rsidR="004C6034" w:rsidRDefault="00331FEA">
            <w:pPr>
              <w:jc w:val="right"/>
            </w:pPr>
            <w:r>
              <w:rPr>
                <w:color w:val="000000"/>
                <w:sz w:val="24"/>
              </w:rPr>
              <w:t>0.56</w:t>
            </w:r>
          </w:p>
        </w:tc>
      </w:tr>
      <w:tr w:rsidR="004C6034">
        <w:tc>
          <w:tcPr>
            <w:tcW w:w="862" w:type="dxa"/>
            <w:vAlign w:val="center"/>
          </w:tcPr>
          <w:p w:rsidR="004C6034" w:rsidRDefault="00331FEA">
            <w:pPr>
              <w:jc w:val="center"/>
            </w:pPr>
            <w:r>
              <w:rPr>
                <w:color w:val="000000"/>
                <w:sz w:val="24"/>
              </w:rPr>
              <w:t>44</w:t>
            </w:r>
          </w:p>
        </w:tc>
        <w:tc>
          <w:tcPr>
            <w:tcW w:w="1346" w:type="dxa"/>
            <w:vAlign w:val="center"/>
          </w:tcPr>
          <w:p w:rsidR="004C6034" w:rsidRDefault="00331FEA">
            <w:pPr>
              <w:jc w:val="center"/>
            </w:pPr>
            <w:r>
              <w:rPr>
                <w:color w:val="000000"/>
                <w:sz w:val="24"/>
              </w:rPr>
              <w:t>002314</w:t>
            </w:r>
          </w:p>
        </w:tc>
        <w:tc>
          <w:tcPr>
            <w:tcW w:w="1795" w:type="dxa"/>
            <w:vAlign w:val="center"/>
          </w:tcPr>
          <w:p w:rsidR="004C6034" w:rsidRDefault="00331FEA">
            <w:pPr>
              <w:jc w:val="center"/>
            </w:pPr>
            <w:r>
              <w:rPr>
                <w:color w:val="000000"/>
                <w:sz w:val="24"/>
              </w:rPr>
              <w:t>南山控股</w:t>
            </w:r>
          </w:p>
        </w:tc>
        <w:tc>
          <w:tcPr>
            <w:tcW w:w="1346" w:type="dxa"/>
            <w:vAlign w:val="center"/>
          </w:tcPr>
          <w:p w:rsidR="004C6034" w:rsidRDefault="00331FEA">
            <w:pPr>
              <w:jc w:val="right"/>
            </w:pPr>
            <w:r>
              <w:rPr>
                <w:color w:val="000000"/>
                <w:sz w:val="24"/>
              </w:rPr>
              <w:t>7,519,212</w:t>
            </w:r>
          </w:p>
        </w:tc>
        <w:tc>
          <w:tcPr>
            <w:tcW w:w="1944" w:type="dxa"/>
            <w:vAlign w:val="center"/>
          </w:tcPr>
          <w:p w:rsidR="004C6034" w:rsidRDefault="00331FEA">
            <w:pPr>
              <w:jc w:val="right"/>
            </w:pPr>
            <w:r>
              <w:rPr>
                <w:color w:val="000000"/>
                <w:sz w:val="24"/>
              </w:rPr>
              <w:t>28,272,237.12</w:t>
            </w:r>
          </w:p>
        </w:tc>
        <w:tc>
          <w:tcPr>
            <w:tcW w:w="1705" w:type="dxa"/>
            <w:vAlign w:val="center"/>
          </w:tcPr>
          <w:p w:rsidR="004C6034" w:rsidRDefault="00331FEA">
            <w:pPr>
              <w:jc w:val="right"/>
            </w:pPr>
            <w:r>
              <w:rPr>
                <w:color w:val="000000"/>
                <w:sz w:val="24"/>
              </w:rPr>
              <w:t>0.55</w:t>
            </w:r>
          </w:p>
        </w:tc>
      </w:tr>
      <w:tr w:rsidR="004C6034">
        <w:tc>
          <w:tcPr>
            <w:tcW w:w="862" w:type="dxa"/>
            <w:vAlign w:val="center"/>
          </w:tcPr>
          <w:p w:rsidR="004C6034" w:rsidRDefault="00331FEA">
            <w:pPr>
              <w:jc w:val="center"/>
            </w:pPr>
            <w:r>
              <w:rPr>
                <w:color w:val="000000"/>
                <w:sz w:val="24"/>
              </w:rPr>
              <w:t>45</w:t>
            </w:r>
          </w:p>
        </w:tc>
        <w:tc>
          <w:tcPr>
            <w:tcW w:w="1346" w:type="dxa"/>
            <w:vAlign w:val="center"/>
          </w:tcPr>
          <w:p w:rsidR="004C6034" w:rsidRDefault="00331FEA">
            <w:pPr>
              <w:jc w:val="center"/>
            </w:pPr>
            <w:r>
              <w:rPr>
                <w:color w:val="000000"/>
                <w:sz w:val="24"/>
              </w:rPr>
              <w:t>002869</w:t>
            </w:r>
          </w:p>
        </w:tc>
        <w:tc>
          <w:tcPr>
            <w:tcW w:w="1795" w:type="dxa"/>
            <w:vAlign w:val="center"/>
          </w:tcPr>
          <w:p w:rsidR="004C6034" w:rsidRDefault="00331FEA">
            <w:pPr>
              <w:jc w:val="center"/>
            </w:pPr>
            <w:proofErr w:type="gramStart"/>
            <w:r>
              <w:rPr>
                <w:color w:val="000000"/>
                <w:sz w:val="24"/>
              </w:rPr>
              <w:t>金溢科技</w:t>
            </w:r>
            <w:proofErr w:type="gramEnd"/>
          </w:p>
        </w:tc>
        <w:tc>
          <w:tcPr>
            <w:tcW w:w="1346" w:type="dxa"/>
            <w:vAlign w:val="center"/>
          </w:tcPr>
          <w:p w:rsidR="004C6034" w:rsidRDefault="00331FEA">
            <w:pPr>
              <w:jc w:val="right"/>
            </w:pPr>
            <w:r>
              <w:rPr>
                <w:color w:val="000000"/>
                <w:sz w:val="24"/>
              </w:rPr>
              <w:t>421,600</w:t>
            </w:r>
          </w:p>
        </w:tc>
        <w:tc>
          <w:tcPr>
            <w:tcW w:w="1944" w:type="dxa"/>
            <w:vAlign w:val="center"/>
          </w:tcPr>
          <w:p w:rsidR="004C6034" w:rsidRDefault="00331FEA">
            <w:pPr>
              <w:jc w:val="right"/>
            </w:pPr>
            <w:r>
              <w:rPr>
                <w:color w:val="000000"/>
                <w:sz w:val="24"/>
              </w:rPr>
              <w:t>27,859,328.00</w:t>
            </w:r>
          </w:p>
        </w:tc>
        <w:tc>
          <w:tcPr>
            <w:tcW w:w="1705" w:type="dxa"/>
            <w:vAlign w:val="center"/>
          </w:tcPr>
          <w:p w:rsidR="004C6034" w:rsidRDefault="00331FEA">
            <w:pPr>
              <w:jc w:val="right"/>
            </w:pPr>
            <w:r>
              <w:rPr>
                <w:color w:val="000000"/>
                <w:sz w:val="24"/>
              </w:rPr>
              <w:t>0.54</w:t>
            </w:r>
          </w:p>
        </w:tc>
      </w:tr>
      <w:tr w:rsidR="004C6034">
        <w:tc>
          <w:tcPr>
            <w:tcW w:w="862" w:type="dxa"/>
            <w:vAlign w:val="center"/>
          </w:tcPr>
          <w:p w:rsidR="004C6034" w:rsidRDefault="00331FEA">
            <w:pPr>
              <w:jc w:val="center"/>
            </w:pPr>
            <w:r>
              <w:rPr>
                <w:color w:val="000000"/>
                <w:sz w:val="24"/>
              </w:rPr>
              <w:t>46</w:t>
            </w:r>
          </w:p>
        </w:tc>
        <w:tc>
          <w:tcPr>
            <w:tcW w:w="1346" w:type="dxa"/>
            <w:vAlign w:val="center"/>
          </w:tcPr>
          <w:p w:rsidR="004C6034" w:rsidRDefault="00331FEA">
            <w:pPr>
              <w:jc w:val="center"/>
            </w:pPr>
            <w:r>
              <w:rPr>
                <w:color w:val="000000"/>
                <w:sz w:val="24"/>
              </w:rPr>
              <w:t>601058</w:t>
            </w:r>
          </w:p>
        </w:tc>
        <w:tc>
          <w:tcPr>
            <w:tcW w:w="1795" w:type="dxa"/>
            <w:vAlign w:val="center"/>
          </w:tcPr>
          <w:p w:rsidR="004C6034" w:rsidRDefault="00331FEA">
            <w:pPr>
              <w:jc w:val="center"/>
            </w:pPr>
            <w:proofErr w:type="gramStart"/>
            <w:r>
              <w:rPr>
                <w:color w:val="000000"/>
                <w:sz w:val="24"/>
              </w:rPr>
              <w:t>赛轮轮胎</w:t>
            </w:r>
            <w:proofErr w:type="gramEnd"/>
          </w:p>
        </w:tc>
        <w:tc>
          <w:tcPr>
            <w:tcW w:w="1346" w:type="dxa"/>
            <w:vAlign w:val="center"/>
          </w:tcPr>
          <w:p w:rsidR="004C6034" w:rsidRDefault="00331FEA">
            <w:pPr>
              <w:jc w:val="right"/>
            </w:pPr>
            <w:r>
              <w:rPr>
                <w:color w:val="000000"/>
                <w:sz w:val="24"/>
              </w:rPr>
              <w:t>7,555,944</w:t>
            </w:r>
          </w:p>
        </w:tc>
        <w:tc>
          <w:tcPr>
            <w:tcW w:w="1944" w:type="dxa"/>
            <w:vAlign w:val="center"/>
          </w:tcPr>
          <w:p w:rsidR="004C6034" w:rsidRDefault="00331FEA">
            <w:pPr>
              <w:jc w:val="right"/>
            </w:pPr>
            <w:r>
              <w:rPr>
                <w:color w:val="000000"/>
                <w:sz w:val="24"/>
              </w:rPr>
              <w:t>26,672,482.32</w:t>
            </w:r>
          </w:p>
        </w:tc>
        <w:tc>
          <w:tcPr>
            <w:tcW w:w="1705" w:type="dxa"/>
            <w:vAlign w:val="center"/>
          </w:tcPr>
          <w:p w:rsidR="004C6034" w:rsidRDefault="00331FEA">
            <w:pPr>
              <w:jc w:val="right"/>
            </w:pPr>
            <w:r>
              <w:rPr>
                <w:color w:val="000000"/>
                <w:sz w:val="24"/>
              </w:rPr>
              <w:t>0.52</w:t>
            </w:r>
          </w:p>
        </w:tc>
      </w:tr>
      <w:tr w:rsidR="004C6034">
        <w:tc>
          <w:tcPr>
            <w:tcW w:w="862" w:type="dxa"/>
            <w:vAlign w:val="center"/>
          </w:tcPr>
          <w:p w:rsidR="004C6034" w:rsidRDefault="00331FEA">
            <w:pPr>
              <w:jc w:val="center"/>
            </w:pPr>
            <w:r>
              <w:rPr>
                <w:color w:val="000000"/>
                <w:sz w:val="24"/>
              </w:rPr>
              <w:t>47</w:t>
            </w:r>
          </w:p>
        </w:tc>
        <w:tc>
          <w:tcPr>
            <w:tcW w:w="1346" w:type="dxa"/>
            <w:vAlign w:val="center"/>
          </w:tcPr>
          <w:p w:rsidR="004C6034" w:rsidRDefault="00331FEA">
            <w:pPr>
              <w:jc w:val="center"/>
            </w:pPr>
            <w:r>
              <w:rPr>
                <w:color w:val="000000"/>
                <w:sz w:val="24"/>
              </w:rPr>
              <w:t>300298</w:t>
            </w:r>
          </w:p>
        </w:tc>
        <w:tc>
          <w:tcPr>
            <w:tcW w:w="1795" w:type="dxa"/>
            <w:vAlign w:val="center"/>
          </w:tcPr>
          <w:p w:rsidR="004C6034" w:rsidRDefault="00331FEA">
            <w:pPr>
              <w:jc w:val="center"/>
            </w:pPr>
            <w:proofErr w:type="gramStart"/>
            <w:r>
              <w:rPr>
                <w:color w:val="000000"/>
                <w:sz w:val="24"/>
              </w:rPr>
              <w:t>三诺生物</w:t>
            </w:r>
            <w:proofErr w:type="gramEnd"/>
          </w:p>
        </w:tc>
        <w:tc>
          <w:tcPr>
            <w:tcW w:w="1346" w:type="dxa"/>
            <w:vAlign w:val="center"/>
          </w:tcPr>
          <w:p w:rsidR="004C6034" w:rsidRDefault="00331FEA">
            <w:pPr>
              <w:jc w:val="right"/>
            </w:pPr>
            <w:r>
              <w:rPr>
                <w:color w:val="000000"/>
                <w:sz w:val="24"/>
              </w:rPr>
              <w:t>812,624</w:t>
            </w:r>
          </w:p>
        </w:tc>
        <w:tc>
          <w:tcPr>
            <w:tcW w:w="1944" w:type="dxa"/>
            <w:vAlign w:val="center"/>
          </w:tcPr>
          <w:p w:rsidR="004C6034" w:rsidRDefault="00331FEA">
            <w:pPr>
              <w:jc w:val="right"/>
            </w:pPr>
            <w:r>
              <w:rPr>
                <w:color w:val="000000"/>
                <w:sz w:val="24"/>
              </w:rPr>
              <w:t>26,117,735.36</w:t>
            </w:r>
          </w:p>
        </w:tc>
        <w:tc>
          <w:tcPr>
            <w:tcW w:w="1705" w:type="dxa"/>
            <w:vAlign w:val="center"/>
          </w:tcPr>
          <w:p w:rsidR="004C6034" w:rsidRDefault="00331FEA">
            <w:pPr>
              <w:jc w:val="right"/>
            </w:pPr>
            <w:r>
              <w:rPr>
                <w:color w:val="000000"/>
                <w:sz w:val="24"/>
              </w:rPr>
              <w:t>0.50</w:t>
            </w:r>
          </w:p>
        </w:tc>
      </w:tr>
      <w:tr w:rsidR="004C6034">
        <w:tc>
          <w:tcPr>
            <w:tcW w:w="862" w:type="dxa"/>
            <w:vAlign w:val="center"/>
          </w:tcPr>
          <w:p w:rsidR="004C6034" w:rsidRDefault="00331FEA">
            <w:pPr>
              <w:jc w:val="center"/>
            </w:pPr>
            <w:r>
              <w:rPr>
                <w:color w:val="000000"/>
                <w:sz w:val="24"/>
              </w:rPr>
              <w:t>48</w:t>
            </w:r>
          </w:p>
        </w:tc>
        <w:tc>
          <w:tcPr>
            <w:tcW w:w="1346" w:type="dxa"/>
            <w:vAlign w:val="center"/>
          </w:tcPr>
          <w:p w:rsidR="004C6034" w:rsidRDefault="00331FEA">
            <w:pPr>
              <w:jc w:val="center"/>
            </w:pPr>
            <w:r>
              <w:rPr>
                <w:color w:val="000000"/>
                <w:sz w:val="24"/>
              </w:rPr>
              <w:t>600176</w:t>
            </w:r>
          </w:p>
        </w:tc>
        <w:tc>
          <w:tcPr>
            <w:tcW w:w="1795" w:type="dxa"/>
            <w:vAlign w:val="center"/>
          </w:tcPr>
          <w:p w:rsidR="004C6034" w:rsidRDefault="00331FEA">
            <w:pPr>
              <w:jc w:val="center"/>
            </w:pPr>
            <w:r>
              <w:rPr>
                <w:color w:val="000000"/>
                <w:sz w:val="24"/>
              </w:rPr>
              <w:t>中国巨石</w:t>
            </w:r>
          </w:p>
        </w:tc>
        <w:tc>
          <w:tcPr>
            <w:tcW w:w="1346" w:type="dxa"/>
            <w:vAlign w:val="center"/>
          </w:tcPr>
          <w:p w:rsidR="004C6034" w:rsidRDefault="00331FEA">
            <w:pPr>
              <w:jc w:val="right"/>
            </w:pPr>
            <w:r>
              <w:rPr>
                <w:color w:val="000000"/>
                <w:sz w:val="24"/>
              </w:rPr>
              <w:t>2,736,934</w:t>
            </w:r>
          </w:p>
        </w:tc>
        <w:tc>
          <w:tcPr>
            <w:tcW w:w="1944" w:type="dxa"/>
            <w:vAlign w:val="center"/>
          </w:tcPr>
          <w:p w:rsidR="004C6034" w:rsidRDefault="00331FEA">
            <w:pPr>
              <w:jc w:val="right"/>
            </w:pPr>
            <w:r>
              <w:rPr>
                <w:color w:val="000000"/>
                <w:sz w:val="24"/>
              </w:rPr>
              <w:t>25,042,946.10</w:t>
            </w:r>
          </w:p>
        </w:tc>
        <w:tc>
          <w:tcPr>
            <w:tcW w:w="1705" w:type="dxa"/>
            <w:vAlign w:val="center"/>
          </w:tcPr>
          <w:p w:rsidR="004C6034" w:rsidRDefault="00331FEA">
            <w:pPr>
              <w:jc w:val="right"/>
            </w:pPr>
            <w:r>
              <w:rPr>
                <w:color w:val="000000"/>
                <w:sz w:val="24"/>
              </w:rPr>
              <w:t>0.48</w:t>
            </w:r>
          </w:p>
        </w:tc>
      </w:tr>
      <w:tr w:rsidR="004C6034">
        <w:tc>
          <w:tcPr>
            <w:tcW w:w="862" w:type="dxa"/>
            <w:vAlign w:val="center"/>
          </w:tcPr>
          <w:p w:rsidR="004C6034" w:rsidRDefault="00331FEA">
            <w:pPr>
              <w:jc w:val="center"/>
            </w:pPr>
            <w:r>
              <w:rPr>
                <w:color w:val="000000"/>
                <w:sz w:val="24"/>
              </w:rPr>
              <w:t>49</w:t>
            </w:r>
          </w:p>
        </w:tc>
        <w:tc>
          <w:tcPr>
            <w:tcW w:w="1346" w:type="dxa"/>
            <w:vAlign w:val="center"/>
          </w:tcPr>
          <w:p w:rsidR="004C6034" w:rsidRDefault="00331FEA">
            <w:pPr>
              <w:jc w:val="center"/>
            </w:pPr>
            <w:r>
              <w:rPr>
                <w:color w:val="000000"/>
                <w:sz w:val="24"/>
              </w:rPr>
              <w:t>300623</w:t>
            </w:r>
          </w:p>
        </w:tc>
        <w:tc>
          <w:tcPr>
            <w:tcW w:w="1795" w:type="dxa"/>
            <w:vAlign w:val="center"/>
          </w:tcPr>
          <w:p w:rsidR="004C6034" w:rsidRDefault="00331FEA">
            <w:pPr>
              <w:jc w:val="center"/>
            </w:pPr>
            <w:r>
              <w:rPr>
                <w:color w:val="000000"/>
                <w:sz w:val="24"/>
              </w:rPr>
              <w:t>捷</w:t>
            </w:r>
            <w:proofErr w:type="gramStart"/>
            <w:r>
              <w:rPr>
                <w:color w:val="000000"/>
                <w:sz w:val="24"/>
              </w:rPr>
              <w:t>捷</w:t>
            </w:r>
            <w:proofErr w:type="gramEnd"/>
            <w:r>
              <w:rPr>
                <w:color w:val="000000"/>
                <w:sz w:val="24"/>
              </w:rPr>
              <w:t>微电</w:t>
            </w:r>
          </w:p>
        </w:tc>
        <w:tc>
          <w:tcPr>
            <w:tcW w:w="1346" w:type="dxa"/>
            <w:vAlign w:val="center"/>
          </w:tcPr>
          <w:p w:rsidR="004C6034" w:rsidRDefault="00331FEA">
            <w:pPr>
              <w:jc w:val="right"/>
            </w:pPr>
            <w:r>
              <w:rPr>
                <w:color w:val="000000"/>
                <w:sz w:val="24"/>
              </w:rPr>
              <w:t>825,512</w:t>
            </w:r>
          </w:p>
        </w:tc>
        <w:tc>
          <w:tcPr>
            <w:tcW w:w="1944" w:type="dxa"/>
            <w:vAlign w:val="center"/>
          </w:tcPr>
          <w:p w:rsidR="004C6034" w:rsidRDefault="00331FEA">
            <w:pPr>
              <w:jc w:val="right"/>
            </w:pPr>
            <w:r>
              <w:rPr>
                <w:color w:val="000000"/>
                <w:sz w:val="24"/>
              </w:rPr>
              <w:t>24,806,635.60</w:t>
            </w:r>
          </w:p>
        </w:tc>
        <w:tc>
          <w:tcPr>
            <w:tcW w:w="1705" w:type="dxa"/>
            <w:vAlign w:val="center"/>
          </w:tcPr>
          <w:p w:rsidR="004C6034" w:rsidRDefault="00331FEA">
            <w:pPr>
              <w:jc w:val="right"/>
            </w:pPr>
            <w:r>
              <w:rPr>
                <w:color w:val="000000"/>
                <w:sz w:val="24"/>
              </w:rPr>
              <w:t>0.48</w:t>
            </w:r>
          </w:p>
        </w:tc>
      </w:tr>
      <w:tr w:rsidR="004C6034">
        <w:tc>
          <w:tcPr>
            <w:tcW w:w="862" w:type="dxa"/>
            <w:vAlign w:val="center"/>
          </w:tcPr>
          <w:p w:rsidR="004C6034" w:rsidRDefault="00331FEA">
            <w:pPr>
              <w:jc w:val="center"/>
            </w:pPr>
            <w:r>
              <w:rPr>
                <w:color w:val="000000"/>
                <w:sz w:val="24"/>
              </w:rPr>
              <w:t>50</w:t>
            </w:r>
          </w:p>
        </w:tc>
        <w:tc>
          <w:tcPr>
            <w:tcW w:w="1346" w:type="dxa"/>
            <w:vAlign w:val="center"/>
          </w:tcPr>
          <w:p w:rsidR="004C6034" w:rsidRDefault="00331FEA">
            <w:pPr>
              <w:jc w:val="center"/>
            </w:pPr>
            <w:r>
              <w:rPr>
                <w:color w:val="000000"/>
                <w:sz w:val="24"/>
              </w:rPr>
              <w:t>002541</w:t>
            </w:r>
          </w:p>
        </w:tc>
        <w:tc>
          <w:tcPr>
            <w:tcW w:w="1795" w:type="dxa"/>
            <w:vAlign w:val="center"/>
          </w:tcPr>
          <w:p w:rsidR="004C6034" w:rsidRDefault="00331FEA">
            <w:pPr>
              <w:jc w:val="center"/>
            </w:pPr>
            <w:proofErr w:type="gramStart"/>
            <w:r>
              <w:rPr>
                <w:color w:val="000000"/>
                <w:sz w:val="24"/>
              </w:rPr>
              <w:t>鸿路钢</w:t>
            </w:r>
            <w:proofErr w:type="gramEnd"/>
            <w:r>
              <w:rPr>
                <w:color w:val="000000"/>
                <w:sz w:val="24"/>
              </w:rPr>
              <w:t>构</w:t>
            </w:r>
          </w:p>
        </w:tc>
        <w:tc>
          <w:tcPr>
            <w:tcW w:w="1346" w:type="dxa"/>
            <w:vAlign w:val="center"/>
          </w:tcPr>
          <w:p w:rsidR="004C6034" w:rsidRDefault="00331FEA">
            <w:pPr>
              <w:jc w:val="right"/>
            </w:pPr>
            <w:r>
              <w:rPr>
                <w:color w:val="000000"/>
                <w:sz w:val="24"/>
              </w:rPr>
              <w:t>846,500</w:t>
            </w:r>
          </w:p>
        </w:tc>
        <w:tc>
          <w:tcPr>
            <w:tcW w:w="1944" w:type="dxa"/>
            <w:vAlign w:val="center"/>
          </w:tcPr>
          <w:p w:rsidR="004C6034" w:rsidRDefault="00331FEA">
            <w:pPr>
              <w:jc w:val="right"/>
            </w:pPr>
            <w:r>
              <w:rPr>
                <w:color w:val="000000"/>
                <w:sz w:val="24"/>
              </w:rPr>
              <w:t>24,751,660.00</w:t>
            </w:r>
          </w:p>
        </w:tc>
        <w:tc>
          <w:tcPr>
            <w:tcW w:w="1705" w:type="dxa"/>
            <w:vAlign w:val="center"/>
          </w:tcPr>
          <w:p w:rsidR="004C6034" w:rsidRDefault="00331FEA">
            <w:pPr>
              <w:jc w:val="right"/>
            </w:pPr>
            <w:r>
              <w:rPr>
                <w:color w:val="000000"/>
                <w:sz w:val="24"/>
              </w:rPr>
              <w:t>0.48</w:t>
            </w:r>
          </w:p>
        </w:tc>
      </w:tr>
      <w:tr w:rsidR="004C6034">
        <w:tc>
          <w:tcPr>
            <w:tcW w:w="862" w:type="dxa"/>
            <w:vAlign w:val="center"/>
          </w:tcPr>
          <w:p w:rsidR="004C6034" w:rsidRDefault="00331FEA">
            <w:pPr>
              <w:jc w:val="center"/>
            </w:pPr>
            <w:r>
              <w:rPr>
                <w:color w:val="000000"/>
                <w:sz w:val="24"/>
              </w:rPr>
              <w:t>51</w:t>
            </w:r>
          </w:p>
        </w:tc>
        <w:tc>
          <w:tcPr>
            <w:tcW w:w="1346" w:type="dxa"/>
            <w:vAlign w:val="center"/>
          </w:tcPr>
          <w:p w:rsidR="004C6034" w:rsidRDefault="00331FEA">
            <w:pPr>
              <w:jc w:val="center"/>
            </w:pPr>
            <w:r>
              <w:rPr>
                <w:color w:val="000000"/>
                <w:sz w:val="24"/>
              </w:rPr>
              <w:t>300613</w:t>
            </w:r>
          </w:p>
        </w:tc>
        <w:tc>
          <w:tcPr>
            <w:tcW w:w="1795" w:type="dxa"/>
            <w:vAlign w:val="center"/>
          </w:tcPr>
          <w:p w:rsidR="004C6034" w:rsidRDefault="00331FEA">
            <w:pPr>
              <w:jc w:val="center"/>
            </w:pPr>
            <w:r>
              <w:rPr>
                <w:color w:val="000000"/>
                <w:sz w:val="24"/>
              </w:rPr>
              <w:t>富瀚微</w:t>
            </w:r>
          </w:p>
        </w:tc>
        <w:tc>
          <w:tcPr>
            <w:tcW w:w="1346" w:type="dxa"/>
            <w:vAlign w:val="center"/>
          </w:tcPr>
          <w:p w:rsidR="004C6034" w:rsidRDefault="00331FEA">
            <w:pPr>
              <w:jc w:val="right"/>
            </w:pPr>
            <w:r>
              <w:rPr>
                <w:color w:val="000000"/>
                <w:sz w:val="24"/>
              </w:rPr>
              <w:t>215,100</w:t>
            </w:r>
          </w:p>
        </w:tc>
        <w:tc>
          <w:tcPr>
            <w:tcW w:w="1944" w:type="dxa"/>
            <w:vAlign w:val="center"/>
          </w:tcPr>
          <w:p w:rsidR="004C6034" w:rsidRDefault="00331FEA">
            <w:pPr>
              <w:jc w:val="right"/>
            </w:pPr>
            <w:r>
              <w:rPr>
                <w:color w:val="000000"/>
                <w:sz w:val="24"/>
              </w:rPr>
              <w:t>24,370,830.00</w:t>
            </w:r>
          </w:p>
        </w:tc>
        <w:tc>
          <w:tcPr>
            <w:tcW w:w="1705" w:type="dxa"/>
            <w:vAlign w:val="center"/>
          </w:tcPr>
          <w:p w:rsidR="004C6034" w:rsidRDefault="00331FEA">
            <w:pPr>
              <w:jc w:val="right"/>
            </w:pPr>
            <w:r>
              <w:rPr>
                <w:color w:val="000000"/>
                <w:sz w:val="24"/>
              </w:rPr>
              <w:t>0.47</w:t>
            </w:r>
          </w:p>
        </w:tc>
      </w:tr>
      <w:tr w:rsidR="004C6034">
        <w:tc>
          <w:tcPr>
            <w:tcW w:w="862" w:type="dxa"/>
            <w:vAlign w:val="center"/>
          </w:tcPr>
          <w:p w:rsidR="004C6034" w:rsidRDefault="00331FEA">
            <w:pPr>
              <w:jc w:val="center"/>
            </w:pPr>
            <w:r>
              <w:rPr>
                <w:color w:val="000000"/>
                <w:sz w:val="24"/>
              </w:rPr>
              <w:t>52</w:t>
            </w:r>
          </w:p>
        </w:tc>
        <w:tc>
          <w:tcPr>
            <w:tcW w:w="1346" w:type="dxa"/>
            <w:vAlign w:val="center"/>
          </w:tcPr>
          <w:p w:rsidR="004C6034" w:rsidRDefault="00331FEA">
            <w:pPr>
              <w:jc w:val="center"/>
            </w:pPr>
            <w:r>
              <w:rPr>
                <w:color w:val="000000"/>
                <w:sz w:val="24"/>
              </w:rPr>
              <w:t>000860</w:t>
            </w:r>
          </w:p>
        </w:tc>
        <w:tc>
          <w:tcPr>
            <w:tcW w:w="1795" w:type="dxa"/>
            <w:vAlign w:val="center"/>
          </w:tcPr>
          <w:p w:rsidR="004C6034" w:rsidRDefault="00331FEA">
            <w:pPr>
              <w:jc w:val="center"/>
            </w:pPr>
            <w:r>
              <w:rPr>
                <w:color w:val="000000"/>
                <w:sz w:val="24"/>
              </w:rPr>
              <w:t>顺</w:t>
            </w:r>
            <w:proofErr w:type="gramStart"/>
            <w:r>
              <w:rPr>
                <w:color w:val="000000"/>
                <w:sz w:val="24"/>
              </w:rPr>
              <w:t>鑫</w:t>
            </w:r>
            <w:proofErr w:type="gramEnd"/>
            <w:r>
              <w:rPr>
                <w:color w:val="000000"/>
                <w:sz w:val="24"/>
              </w:rPr>
              <w:t>农业</w:t>
            </w:r>
          </w:p>
        </w:tc>
        <w:tc>
          <w:tcPr>
            <w:tcW w:w="1346" w:type="dxa"/>
            <w:vAlign w:val="center"/>
          </w:tcPr>
          <w:p w:rsidR="004C6034" w:rsidRDefault="00331FEA">
            <w:pPr>
              <w:jc w:val="right"/>
            </w:pPr>
            <w:r>
              <w:rPr>
                <w:color w:val="000000"/>
                <w:sz w:val="24"/>
              </w:rPr>
              <w:t>357,060</w:t>
            </w:r>
          </w:p>
        </w:tc>
        <w:tc>
          <w:tcPr>
            <w:tcW w:w="1944" w:type="dxa"/>
            <w:vAlign w:val="center"/>
          </w:tcPr>
          <w:p w:rsidR="004C6034" w:rsidRDefault="00331FEA">
            <w:pPr>
              <w:jc w:val="right"/>
            </w:pPr>
            <w:r>
              <w:rPr>
                <w:color w:val="000000"/>
                <w:sz w:val="24"/>
              </w:rPr>
              <w:t>20,345,278.80</w:t>
            </w:r>
          </w:p>
        </w:tc>
        <w:tc>
          <w:tcPr>
            <w:tcW w:w="1705" w:type="dxa"/>
            <w:vAlign w:val="center"/>
          </w:tcPr>
          <w:p w:rsidR="004C6034" w:rsidRDefault="00331FEA">
            <w:pPr>
              <w:jc w:val="right"/>
            </w:pPr>
            <w:r>
              <w:rPr>
                <w:color w:val="000000"/>
                <w:sz w:val="24"/>
              </w:rPr>
              <w:t>0.39</w:t>
            </w:r>
          </w:p>
        </w:tc>
      </w:tr>
      <w:tr w:rsidR="004C6034">
        <w:tc>
          <w:tcPr>
            <w:tcW w:w="862" w:type="dxa"/>
            <w:vAlign w:val="center"/>
          </w:tcPr>
          <w:p w:rsidR="004C6034" w:rsidRDefault="00331FEA">
            <w:pPr>
              <w:jc w:val="center"/>
            </w:pPr>
            <w:r>
              <w:rPr>
                <w:color w:val="000000"/>
                <w:sz w:val="24"/>
              </w:rPr>
              <w:t>53</w:t>
            </w:r>
          </w:p>
        </w:tc>
        <w:tc>
          <w:tcPr>
            <w:tcW w:w="1346" w:type="dxa"/>
            <w:vAlign w:val="center"/>
          </w:tcPr>
          <w:p w:rsidR="004C6034" w:rsidRDefault="00331FEA">
            <w:pPr>
              <w:jc w:val="center"/>
            </w:pPr>
            <w:r>
              <w:rPr>
                <w:color w:val="000000"/>
                <w:sz w:val="24"/>
              </w:rPr>
              <w:t>600048</w:t>
            </w:r>
          </w:p>
        </w:tc>
        <w:tc>
          <w:tcPr>
            <w:tcW w:w="1795" w:type="dxa"/>
            <w:vAlign w:val="center"/>
          </w:tcPr>
          <w:p w:rsidR="004C6034" w:rsidRDefault="00331FEA">
            <w:pPr>
              <w:jc w:val="center"/>
            </w:pPr>
            <w:r>
              <w:rPr>
                <w:color w:val="000000"/>
                <w:sz w:val="24"/>
              </w:rPr>
              <w:t>保利地产</w:t>
            </w:r>
          </w:p>
        </w:tc>
        <w:tc>
          <w:tcPr>
            <w:tcW w:w="1346" w:type="dxa"/>
            <w:vAlign w:val="center"/>
          </w:tcPr>
          <w:p w:rsidR="004C6034" w:rsidRDefault="00331FEA">
            <w:pPr>
              <w:jc w:val="right"/>
            </w:pPr>
            <w:r>
              <w:rPr>
                <w:color w:val="000000"/>
                <w:sz w:val="24"/>
              </w:rPr>
              <w:t>1,242,900</w:t>
            </w:r>
          </w:p>
        </w:tc>
        <w:tc>
          <w:tcPr>
            <w:tcW w:w="1944" w:type="dxa"/>
            <w:vAlign w:val="center"/>
          </w:tcPr>
          <w:p w:rsidR="004C6034" w:rsidRDefault="00331FEA">
            <w:pPr>
              <w:jc w:val="right"/>
            </w:pPr>
            <w:r>
              <w:rPr>
                <w:color w:val="000000"/>
                <w:sz w:val="24"/>
              </w:rPr>
              <w:t>18,370,062.00</w:t>
            </w:r>
          </w:p>
        </w:tc>
        <w:tc>
          <w:tcPr>
            <w:tcW w:w="1705" w:type="dxa"/>
            <w:vAlign w:val="center"/>
          </w:tcPr>
          <w:p w:rsidR="004C6034" w:rsidRDefault="00331FEA">
            <w:pPr>
              <w:jc w:val="right"/>
            </w:pPr>
            <w:r>
              <w:rPr>
                <w:color w:val="000000"/>
                <w:sz w:val="24"/>
              </w:rPr>
              <w:t>0.35</w:t>
            </w:r>
          </w:p>
        </w:tc>
      </w:tr>
      <w:tr w:rsidR="004C6034">
        <w:tc>
          <w:tcPr>
            <w:tcW w:w="862" w:type="dxa"/>
            <w:vAlign w:val="center"/>
          </w:tcPr>
          <w:p w:rsidR="004C6034" w:rsidRDefault="00331FEA">
            <w:pPr>
              <w:jc w:val="center"/>
            </w:pPr>
            <w:r>
              <w:rPr>
                <w:color w:val="000000"/>
                <w:sz w:val="24"/>
              </w:rPr>
              <w:t>54</w:t>
            </w:r>
          </w:p>
        </w:tc>
        <w:tc>
          <w:tcPr>
            <w:tcW w:w="1346" w:type="dxa"/>
            <w:vAlign w:val="center"/>
          </w:tcPr>
          <w:p w:rsidR="004C6034" w:rsidRDefault="00331FEA">
            <w:pPr>
              <w:jc w:val="center"/>
            </w:pPr>
            <w:r>
              <w:rPr>
                <w:color w:val="000000"/>
                <w:sz w:val="24"/>
              </w:rPr>
              <w:t>603700</w:t>
            </w:r>
          </w:p>
        </w:tc>
        <w:tc>
          <w:tcPr>
            <w:tcW w:w="1795" w:type="dxa"/>
            <w:vAlign w:val="center"/>
          </w:tcPr>
          <w:p w:rsidR="004C6034" w:rsidRDefault="00331FEA">
            <w:pPr>
              <w:jc w:val="center"/>
            </w:pPr>
            <w:r>
              <w:rPr>
                <w:color w:val="000000"/>
                <w:sz w:val="24"/>
              </w:rPr>
              <w:t>宁水集团</w:t>
            </w:r>
          </w:p>
        </w:tc>
        <w:tc>
          <w:tcPr>
            <w:tcW w:w="1346" w:type="dxa"/>
            <w:vAlign w:val="center"/>
          </w:tcPr>
          <w:p w:rsidR="004C6034" w:rsidRDefault="00331FEA">
            <w:pPr>
              <w:jc w:val="right"/>
            </w:pPr>
            <w:r>
              <w:rPr>
                <w:color w:val="000000"/>
                <w:sz w:val="24"/>
              </w:rPr>
              <w:t>613,830</w:t>
            </w:r>
          </w:p>
        </w:tc>
        <w:tc>
          <w:tcPr>
            <w:tcW w:w="1944" w:type="dxa"/>
            <w:vAlign w:val="center"/>
          </w:tcPr>
          <w:p w:rsidR="004C6034" w:rsidRDefault="00331FEA">
            <w:pPr>
              <w:jc w:val="right"/>
            </w:pPr>
            <w:r>
              <w:rPr>
                <w:color w:val="000000"/>
                <w:sz w:val="24"/>
              </w:rPr>
              <w:t>18,243,027.60</w:t>
            </w:r>
          </w:p>
        </w:tc>
        <w:tc>
          <w:tcPr>
            <w:tcW w:w="1705" w:type="dxa"/>
            <w:vAlign w:val="center"/>
          </w:tcPr>
          <w:p w:rsidR="004C6034" w:rsidRDefault="00331FEA">
            <w:pPr>
              <w:jc w:val="right"/>
            </w:pPr>
            <w:r>
              <w:rPr>
                <w:color w:val="000000"/>
                <w:sz w:val="24"/>
              </w:rPr>
              <w:t>0.35</w:t>
            </w:r>
          </w:p>
        </w:tc>
      </w:tr>
      <w:tr w:rsidR="004C6034">
        <w:tc>
          <w:tcPr>
            <w:tcW w:w="862" w:type="dxa"/>
            <w:vAlign w:val="center"/>
          </w:tcPr>
          <w:p w:rsidR="004C6034" w:rsidRDefault="00331FEA">
            <w:pPr>
              <w:jc w:val="center"/>
            </w:pPr>
            <w:r>
              <w:rPr>
                <w:color w:val="000000"/>
                <w:sz w:val="24"/>
              </w:rPr>
              <w:t>55</w:t>
            </w:r>
          </w:p>
        </w:tc>
        <w:tc>
          <w:tcPr>
            <w:tcW w:w="1346" w:type="dxa"/>
            <w:vAlign w:val="center"/>
          </w:tcPr>
          <w:p w:rsidR="004C6034" w:rsidRDefault="00331FEA">
            <w:pPr>
              <w:jc w:val="center"/>
            </w:pPr>
            <w:r>
              <w:rPr>
                <w:color w:val="000000"/>
                <w:sz w:val="24"/>
              </w:rPr>
              <w:t>600438</w:t>
            </w:r>
          </w:p>
        </w:tc>
        <w:tc>
          <w:tcPr>
            <w:tcW w:w="1795" w:type="dxa"/>
            <w:vAlign w:val="center"/>
          </w:tcPr>
          <w:p w:rsidR="004C6034" w:rsidRDefault="00331FEA">
            <w:pPr>
              <w:jc w:val="center"/>
            </w:pPr>
            <w:r>
              <w:rPr>
                <w:color w:val="000000"/>
                <w:sz w:val="24"/>
              </w:rPr>
              <w:t>通威股份</w:t>
            </w:r>
          </w:p>
        </w:tc>
        <w:tc>
          <w:tcPr>
            <w:tcW w:w="1346" w:type="dxa"/>
            <w:vAlign w:val="center"/>
          </w:tcPr>
          <w:p w:rsidR="004C6034" w:rsidRDefault="00331FEA">
            <w:pPr>
              <w:jc w:val="right"/>
            </w:pPr>
            <w:r>
              <w:rPr>
                <w:color w:val="000000"/>
                <w:sz w:val="24"/>
              </w:rPr>
              <w:t>1,048,100</w:t>
            </w:r>
          </w:p>
        </w:tc>
        <w:tc>
          <w:tcPr>
            <w:tcW w:w="1944" w:type="dxa"/>
            <w:vAlign w:val="center"/>
          </w:tcPr>
          <w:p w:rsidR="004C6034" w:rsidRDefault="00331FEA">
            <w:pPr>
              <w:jc w:val="right"/>
            </w:pPr>
            <w:r>
              <w:rPr>
                <w:color w:val="000000"/>
                <w:sz w:val="24"/>
              </w:rPr>
              <w:t>18,215,978.00</w:t>
            </w:r>
          </w:p>
        </w:tc>
        <w:tc>
          <w:tcPr>
            <w:tcW w:w="1705" w:type="dxa"/>
            <w:vAlign w:val="center"/>
          </w:tcPr>
          <w:p w:rsidR="004C6034" w:rsidRDefault="00331FEA">
            <w:pPr>
              <w:jc w:val="right"/>
            </w:pPr>
            <w:r>
              <w:rPr>
                <w:color w:val="000000"/>
                <w:sz w:val="24"/>
              </w:rPr>
              <w:t>0.35</w:t>
            </w:r>
          </w:p>
        </w:tc>
      </w:tr>
      <w:tr w:rsidR="004C6034">
        <w:tc>
          <w:tcPr>
            <w:tcW w:w="862" w:type="dxa"/>
            <w:vAlign w:val="center"/>
          </w:tcPr>
          <w:p w:rsidR="004C6034" w:rsidRDefault="00331FEA">
            <w:pPr>
              <w:jc w:val="center"/>
            </w:pPr>
            <w:r>
              <w:rPr>
                <w:color w:val="000000"/>
                <w:sz w:val="24"/>
              </w:rPr>
              <w:t>56</w:t>
            </w:r>
          </w:p>
        </w:tc>
        <w:tc>
          <w:tcPr>
            <w:tcW w:w="1346" w:type="dxa"/>
            <w:vAlign w:val="center"/>
          </w:tcPr>
          <w:p w:rsidR="004C6034" w:rsidRDefault="00331FEA">
            <w:pPr>
              <w:jc w:val="center"/>
            </w:pPr>
            <w:r>
              <w:rPr>
                <w:color w:val="000000"/>
                <w:sz w:val="24"/>
              </w:rPr>
              <w:t>688002</w:t>
            </w:r>
          </w:p>
        </w:tc>
        <w:tc>
          <w:tcPr>
            <w:tcW w:w="1795" w:type="dxa"/>
            <w:vAlign w:val="center"/>
          </w:tcPr>
          <w:p w:rsidR="004C6034" w:rsidRDefault="00331FEA">
            <w:pPr>
              <w:jc w:val="center"/>
            </w:pPr>
            <w:proofErr w:type="gramStart"/>
            <w:r>
              <w:rPr>
                <w:color w:val="000000"/>
                <w:sz w:val="24"/>
              </w:rPr>
              <w:t>睿创微纳</w:t>
            </w:r>
            <w:proofErr w:type="gramEnd"/>
          </w:p>
        </w:tc>
        <w:tc>
          <w:tcPr>
            <w:tcW w:w="1346" w:type="dxa"/>
            <w:vAlign w:val="center"/>
          </w:tcPr>
          <w:p w:rsidR="004C6034" w:rsidRDefault="00331FEA">
            <w:pPr>
              <w:jc w:val="right"/>
            </w:pPr>
            <w:r>
              <w:rPr>
                <w:color w:val="000000"/>
                <w:sz w:val="24"/>
              </w:rPr>
              <w:t>340,690</w:t>
            </w:r>
          </w:p>
        </w:tc>
        <w:tc>
          <w:tcPr>
            <w:tcW w:w="1944" w:type="dxa"/>
            <w:vAlign w:val="center"/>
          </w:tcPr>
          <w:p w:rsidR="004C6034" w:rsidRDefault="00331FEA">
            <w:pPr>
              <w:jc w:val="right"/>
            </w:pPr>
            <w:r>
              <w:rPr>
                <w:color w:val="000000"/>
                <w:sz w:val="24"/>
              </w:rPr>
              <w:t>17,368,376.20</w:t>
            </w:r>
          </w:p>
        </w:tc>
        <w:tc>
          <w:tcPr>
            <w:tcW w:w="1705" w:type="dxa"/>
            <w:vAlign w:val="center"/>
          </w:tcPr>
          <w:p w:rsidR="004C6034" w:rsidRDefault="00331FEA">
            <w:pPr>
              <w:jc w:val="right"/>
            </w:pPr>
            <w:r>
              <w:rPr>
                <w:color w:val="000000"/>
                <w:sz w:val="24"/>
              </w:rPr>
              <w:t>0.34</w:t>
            </w:r>
          </w:p>
        </w:tc>
      </w:tr>
      <w:tr w:rsidR="004C6034">
        <w:tc>
          <w:tcPr>
            <w:tcW w:w="862" w:type="dxa"/>
            <w:vAlign w:val="center"/>
          </w:tcPr>
          <w:p w:rsidR="004C6034" w:rsidRDefault="00331FEA">
            <w:pPr>
              <w:jc w:val="center"/>
            </w:pPr>
            <w:r>
              <w:rPr>
                <w:color w:val="000000"/>
                <w:sz w:val="24"/>
              </w:rPr>
              <w:t>57</w:t>
            </w:r>
          </w:p>
        </w:tc>
        <w:tc>
          <w:tcPr>
            <w:tcW w:w="1346" w:type="dxa"/>
            <w:vAlign w:val="center"/>
          </w:tcPr>
          <w:p w:rsidR="004C6034" w:rsidRDefault="00331FEA">
            <w:pPr>
              <w:jc w:val="center"/>
            </w:pPr>
            <w:r>
              <w:rPr>
                <w:color w:val="000000"/>
                <w:sz w:val="24"/>
              </w:rPr>
              <w:t>002827</w:t>
            </w:r>
          </w:p>
        </w:tc>
        <w:tc>
          <w:tcPr>
            <w:tcW w:w="1795" w:type="dxa"/>
            <w:vAlign w:val="center"/>
          </w:tcPr>
          <w:p w:rsidR="004C6034" w:rsidRDefault="00331FEA">
            <w:pPr>
              <w:jc w:val="center"/>
            </w:pPr>
            <w:proofErr w:type="gramStart"/>
            <w:r>
              <w:rPr>
                <w:color w:val="000000"/>
                <w:sz w:val="24"/>
              </w:rPr>
              <w:t>高争民</w:t>
            </w:r>
            <w:proofErr w:type="gramEnd"/>
            <w:r>
              <w:rPr>
                <w:color w:val="000000"/>
                <w:sz w:val="24"/>
              </w:rPr>
              <w:t>爆</w:t>
            </w:r>
          </w:p>
        </w:tc>
        <w:tc>
          <w:tcPr>
            <w:tcW w:w="1346" w:type="dxa"/>
            <w:vAlign w:val="center"/>
          </w:tcPr>
          <w:p w:rsidR="004C6034" w:rsidRDefault="00331FEA">
            <w:pPr>
              <w:jc w:val="right"/>
            </w:pPr>
            <w:r>
              <w:rPr>
                <w:color w:val="000000"/>
                <w:sz w:val="24"/>
              </w:rPr>
              <w:t>1,274,700</w:t>
            </w:r>
          </w:p>
        </w:tc>
        <w:tc>
          <w:tcPr>
            <w:tcW w:w="1944" w:type="dxa"/>
            <w:vAlign w:val="center"/>
          </w:tcPr>
          <w:p w:rsidR="004C6034" w:rsidRDefault="00331FEA">
            <w:pPr>
              <w:jc w:val="right"/>
            </w:pPr>
            <w:r>
              <w:rPr>
                <w:color w:val="000000"/>
                <w:sz w:val="24"/>
              </w:rPr>
              <w:t>16,571,100.00</w:t>
            </w:r>
          </w:p>
        </w:tc>
        <w:tc>
          <w:tcPr>
            <w:tcW w:w="1705" w:type="dxa"/>
            <w:vAlign w:val="center"/>
          </w:tcPr>
          <w:p w:rsidR="004C6034" w:rsidRDefault="00331FEA">
            <w:pPr>
              <w:jc w:val="right"/>
            </w:pPr>
            <w:r>
              <w:rPr>
                <w:color w:val="000000"/>
                <w:sz w:val="24"/>
              </w:rPr>
              <w:t>0.32</w:t>
            </w:r>
          </w:p>
        </w:tc>
      </w:tr>
      <w:tr w:rsidR="004C6034">
        <w:tc>
          <w:tcPr>
            <w:tcW w:w="862" w:type="dxa"/>
            <w:vAlign w:val="center"/>
          </w:tcPr>
          <w:p w:rsidR="004C6034" w:rsidRDefault="00331FEA">
            <w:pPr>
              <w:jc w:val="center"/>
            </w:pPr>
            <w:r>
              <w:rPr>
                <w:color w:val="000000"/>
                <w:sz w:val="24"/>
              </w:rPr>
              <w:t>58</w:t>
            </w:r>
          </w:p>
        </w:tc>
        <w:tc>
          <w:tcPr>
            <w:tcW w:w="1346" w:type="dxa"/>
            <w:vAlign w:val="center"/>
          </w:tcPr>
          <w:p w:rsidR="004C6034" w:rsidRDefault="00331FEA">
            <w:pPr>
              <w:jc w:val="center"/>
            </w:pPr>
            <w:r>
              <w:rPr>
                <w:color w:val="000000"/>
                <w:sz w:val="24"/>
              </w:rPr>
              <w:t>600326</w:t>
            </w:r>
          </w:p>
        </w:tc>
        <w:tc>
          <w:tcPr>
            <w:tcW w:w="1795" w:type="dxa"/>
            <w:vAlign w:val="center"/>
          </w:tcPr>
          <w:p w:rsidR="004C6034" w:rsidRDefault="00331FEA">
            <w:pPr>
              <w:jc w:val="center"/>
            </w:pPr>
            <w:r>
              <w:rPr>
                <w:color w:val="000000"/>
                <w:sz w:val="24"/>
              </w:rPr>
              <w:t>西藏天路</w:t>
            </w:r>
          </w:p>
        </w:tc>
        <w:tc>
          <w:tcPr>
            <w:tcW w:w="1346" w:type="dxa"/>
            <w:vAlign w:val="center"/>
          </w:tcPr>
          <w:p w:rsidR="004C6034" w:rsidRDefault="00331FEA">
            <w:pPr>
              <w:jc w:val="right"/>
            </w:pPr>
            <w:r>
              <w:rPr>
                <w:color w:val="000000"/>
                <w:sz w:val="24"/>
              </w:rPr>
              <w:t>2,137,478</w:t>
            </w:r>
          </w:p>
        </w:tc>
        <w:tc>
          <w:tcPr>
            <w:tcW w:w="1944" w:type="dxa"/>
            <w:vAlign w:val="center"/>
          </w:tcPr>
          <w:p w:rsidR="004C6034" w:rsidRDefault="00331FEA">
            <w:pPr>
              <w:jc w:val="right"/>
            </w:pPr>
            <w:r>
              <w:rPr>
                <w:color w:val="000000"/>
                <w:sz w:val="24"/>
              </w:rPr>
              <w:t>15,218,843.36</w:t>
            </w:r>
          </w:p>
        </w:tc>
        <w:tc>
          <w:tcPr>
            <w:tcW w:w="1705" w:type="dxa"/>
            <w:vAlign w:val="center"/>
          </w:tcPr>
          <w:p w:rsidR="004C6034" w:rsidRDefault="00331FEA">
            <w:pPr>
              <w:jc w:val="right"/>
            </w:pPr>
            <w:r>
              <w:rPr>
                <w:color w:val="000000"/>
                <w:sz w:val="24"/>
              </w:rPr>
              <w:t>0.29</w:t>
            </w:r>
          </w:p>
        </w:tc>
      </w:tr>
      <w:tr w:rsidR="004C6034">
        <w:tc>
          <w:tcPr>
            <w:tcW w:w="862" w:type="dxa"/>
            <w:vAlign w:val="center"/>
          </w:tcPr>
          <w:p w:rsidR="004C6034" w:rsidRDefault="00331FEA">
            <w:pPr>
              <w:jc w:val="center"/>
            </w:pPr>
            <w:r>
              <w:rPr>
                <w:color w:val="000000"/>
                <w:sz w:val="24"/>
              </w:rPr>
              <w:lastRenderedPageBreak/>
              <w:t>59</w:t>
            </w:r>
          </w:p>
        </w:tc>
        <w:tc>
          <w:tcPr>
            <w:tcW w:w="1346" w:type="dxa"/>
            <w:vAlign w:val="center"/>
          </w:tcPr>
          <w:p w:rsidR="004C6034" w:rsidRDefault="00331FEA">
            <w:pPr>
              <w:jc w:val="center"/>
            </w:pPr>
            <w:r>
              <w:rPr>
                <w:color w:val="000000"/>
                <w:sz w:val="24"/>
              </w:rPr>
              <w:t>603385</w:t>
            </w:r>
          </w:p>
        </w:tc>
        <w:tc>
          <w:tcPr>
            <w:tcW w:w="1795" w:type="dxa"/>
            <w:vAlign w:val="center"/>
          </w:tcPr>
          <w:p w:rsidR="004C6034" w:rsidRDefault="00331FEA">
            <w:pPr>
              <w:jc w:val="center"/>
            </w:pPr>
            <w:r>
              <w:rPr>
                <w:color w:val="000000"/>
                <w:sz w:val="24"/>
              </w:rPr>
              <w:t>惠达卫浴</w:t>
            </w:r>
          </w:p>
        </w:tc>
        <w:tc>
          <w:tcPr>
            <w:tcW w:w="1346" w:type="dxa"/>
            <w:vAlign w:val="center"/>
          </w:tcPr>
          <w:p w:rsidR="004C6034" w:rsidRDefault="00331FEA">
            <w:pPr>
              <w:jc w:val="right"/>
            </w:pPr>
            <w:r>
              <w:rPr>
                <w:color w:val="000000"/>
                <w:sz w:val="24"/>
              </w:rPr>
              <w:t>1,103,636</w:t>
            </w:r>
          </w:p>
        </w:tc>
        <w:tc>
          <w:tcPr>
            <w:tcW w:w="1944" w:type="dxa"/>
            <w:vAlign w:val="center"/>
          </w:tcPr>
          <w:p w:rsidR="004C6034" w:rsidRDefault="00331FEA">
            <w:pPr>
              <w:jc w:val="right"/>
            </w:pPr>
            <w:r>
              <w:rPr>
                <w:color w:val="000000"/>
                <w:sz w:val="24"/>
              </w:rPr>
              <w:t>15,208,104.08</w:t>
            </w:r>
          </w:p>
        </w:tc>
        <w:tc>
          <w:tcPr>
            <w:tcW w:w="1705" w:type="dxa"/>
            <w:vAlign w:val="center"/>
          </w:tcPr>
          <w:p w:rsidR="004C6034" w:rsidRDefault="00331FEA">
            <w:pPr>
              <w:jc w:val="right"/>
            </w:pPr>
            <w:r>
              <w:rPr>
                <w:color w:val="000000"/>
                <w:sz w:val="24"/>
              </w:rPr>
              <w:t>0.29</w:t>
            </w:r>
          </w:p>
        </w:tc>
      </w:tr>
      <w:tr w:rsidR="004C6034">
        <w:tc>
          <w:tcPr>
            <w:tcW w:w="862" w:type="dxa"/>
            <w:vAlign w:val="center"/>
          </w:tcPr>
          <w:p w:rsidR="004C6034" w:rsidRDefault="00331FEA">
            <w:pPr>
              <w:jc w:val="center"/>
            </w:pPr>
            <w:r>
              <w:rPr>
                <w:color w:val="000000"/>
                <w:sz w:val="24"/>
              </w:rPr>
              <w:t>60</w:t>
            </w:r>
          </w:p>
        </w:tc>
        <w:tc>
          <w:tcPr>
            <w:tcW w:w="1346" w:type="dxa"/>
            <w:vAlign w:val="center"/>
          </w:tcPr>
          <w:p w:rsidR="004C6034" w:rsidRDefault="00331FEA">
            <w:pPr>
              <w:jc w:val="center"/>
            </w:pPr>
            <w:r>
              <w:rPr>
                <w:color w:val="000000"/>
                <w:sz w:val="24"/>
              </w:rPr>
              <w:t>603378</w:t>
            </w:r>
          </w:p>
        </w:tc>
        <w:tc>
          <w:tcPr>
            <w:tcW w:w="1795" w:type="dxa"/>
            <w:vAlign w:val="center"/>
          </w:tcPr>
          <w:p w:rsidR="004C6034" w:rsidRDefault="00331FEA">
            <w:pPr>
              <w:jc w:val="center"/>
            </w:pPr>
            <w:r>
              <w:rPr>
                <w:color w:val="000000"/>
                <w:sz w:val="24"/>
              </w:rPr>
              <w:t>亚</w:t>
            </w:r>
            <w:proofErr w:type="gramStart"/>
            <w:r>
              <w:rPr>
                <w:color w:val="000000"/>
                <w:sz w:val="24"/>
              </w:rPr>
              <w:t>士创能</w:t>
            </w:r>
            <w:proofErr w:type="gramEnd"/>
          </w:p>
        </w:tc>
        <w:tc>
          <w:tcPr>
            <w:tcW w:w="1346" w:type="dxa"/>
            <w:vAlign w:val="center"/>
          </w:tcPr>
          <w:p w:rsidR="004C6034" w:rsidRDefault="00331FEA">
            <w:pPr>
              <w:jc w:val="right"/>
            </w:pPr>
            <w:r>
              <w:rPr>
                <w:color w:val="000000"/>
                <w:sz w:val="24"/>
              </w:rPr>
              <w:t>296,000</w:t>
            </w:r>
          </w:p>
        </w:tc>
        <w:tc>
          <w:tcPr>
            <w:tcW w:w="1944" w:type="dxa"/>
            <w:vAlign w:val="center"/>
          </w:tcPr>
          <w:p w:rsidR="004C6034" w:rsidRDefault="00331FEA">
            <w:pPr>
              <w:jc w:val="right"/>
            </w:pPr>
            <w:r>
              <w:rPr>
                <w:color w:val="000000"/>
                <w:sz w:val="24"/>
              </w:rPr>
              <w:t>12,950,000.00</w:t>
            </w:r>
          </w:p>
        </w:tc>
        <w:tc>
          <w:tcPr>
            <w:tcW w:w="1705" w:type="dxa"/>
            <w:vAlign w:val="center"/>
          </w:tcPr>
          <w:p w:rsidR="004C6034" w:rsidRDefault="00331FEA">
            <w:pPr>
              <w:jc w:val="right"/>
            </w:pPr>
            <w:r>
              <w:rPr>
                <w:color w:val="000000"/>
                <w:sz w:val="24"/>
              </w:rPr>
              <w:t>0.25</w:t>
            </w:r>
          </w:p>
        </w:tc>
      </w:tr>
      <w:tr w:rsidR="004C6034">
        <w:tc>
          <w:tcPr>
            <w:tcW w:w="862" w:type="dxa"/>
            <w:vAlign w:val="center"/>
          </w:tcPr>
          <w:p w:rsidR="004C6034" w:rsidRDefault="00331FEA">
            <w:pPr>
              <w:jc w:val="center"/>
            </w:pPr>
            <w:r>
              <w:rPr>
                <w:color w:val="000000"/>
                <w:sz w:val="24"/>
              </w:rPr>
              <w:t>61</w:t>
            </w:r>
          </w:p>
        </w:tc>
        <w:tc>
          <w:tcPr>
            <w:tcW w:w="1346" w:type="dxa"/>
            <w:vAlign w:val="center"/>
          </w:tcPr>
          <w:p w:rsidR="004C6034" w:rsidRDefault="00331FEA">
            <w:pPr>
              <w:jc w:val="center"/>
            </w:pPr>
            <w:r>
              <w:rPr>
                <w:color w:val="000000"/>
                <w:sz w:val="24"/>
              </w:rPr>
              <w:t>300360</w:t>
            </w:r>
          </w:p>
        </w:tc>
        <w:tc>
          <w:tcPr>
            <w:tcW w:w="1795" w:type="dxa"/>
            <w:vAlign w:val="center"/>
          </w:tcPr>
          <w:p w:rsidR="004C6034" w:rsidRDefault="00331FEA">
            <w:pPr>
              <w:jc w:val="center"/>
            </w:pPr>
            <w:proofErr w:type="gramStart"/>
            <w:r>
              <w:rPr>
                <w:color w:val="000000"/>
                <w:sz w:val="24"/>
              </w:rPr>
              <w:t>炬</w:t>
            </w:r>
            <w:proofErr w:type="gramEnd"/>
            <w:r>
              <w:rPr>
                <w:color w:val="000000"/>
                <w:sz w:val="24"/>
              </w:rPr>
              <w:t>华科技</w:t>
            </w:r>
          </w:p>
        </w:tc>
        <w:tc>
          <w:tcPr>
            <w:tcW w:w="1346" w:type="dxa"/>
            <w:vAlign w:val="center"/>
          </w:tcPr>
          <w:p w:rsidR="004C6034" w:rsidRDefault="00331FEA">
            <w:pPr>
              <w:jc w:val="right"/>
            </w:pPr>
            <w:r>
              <w:rPr>
                <w:color w:val="000000"/>
                <w:sz w:val="24"/>
              </w:rPr>
              <w:t>1,284,694</w:t>
            </w:r>
          </w:p>
        </w:tc>
        <w:tc>
          <w:tcPr>
            <w:tcW w:w="1944" w:type="dxa"/>
            <w:vAlign w:val="center"/>
          </w:tcPr>
          <w:p w:rsidR="004C6034" w:rsidRDefault="00331FEA">
            <w:pPr>
              <w:jc w:val="right"/>
            </w:pPr>
            <w:r>
              <w:rPr>
                <w:color w:val="000000"/>
                <w:sz w:val="24"/>
              </w:rPr>
              <w:t>12,487,225.68</w:t>
            </w:r>
          </w:p>
        </w:tc>
        <w:tc>
          <w:tcPr>
            <w:tcW w:w="1705" w:type="dxa"/>
            <w:vAlign w:val="center"/>
          </w:tcPr>
          <w:p w:rsidR="004C6034" w:rsidRDefault="00331FEA">
            <w:pPr>
              <w:jc w:val="right"/>
            </w:pPr>
            <w:r>
              <w:rPr>
                <w:color w:val="000000"/>
                <w:sz w:val="24"/>
              </w:rPr>
              <w:t>0.24</w:t>
            </w:r>
          </w:p>
        </w:tc>
      </w:tr>
      <w:tr w:rsidR="004C6034">
        <w:tc>
          <w:tcPr>
            <w:tcW w:w="862" w:type="dxa"/>
            <w:vAlign w:val="center"/>
          </w:tcPr>
          <w:p w:rsidR="004C6034" w:rsidRDefault="00331FEA">
            <w:pPr>
              <w:jc w:val="center"/>
            </w:pPr>
            <w:r>
              <w:rPr>
                <w:color w:val="000000"/>
                <w:sz w:val="24"/>
              </w:rPr>
              <w:t>62</w:t>
            </w:r>
          </w:p>
        </w:tc>
        <w:tc>
          <w:tcPr>
            <w:tcW w:w="1346" w:type="dxa"/>
            <w:vAlign w:val="center"/>
          </w:tcPr>
          <w:p w:rsidR="004C6034" w:rsidRDefault="00331FEA">
            <w:pPr>
              <w:jc w:val="center"/>
            </w:pPr>
            <w:r>
              <w:rPr>
                <w:color w:val="000000"/>
                <w:sz w:val="24"/>
              </w:rPr>
              <w:t>002392</w:t>
            </w:r>
          </w:p>
        </w:tc>
        <w:tc>
          <w:tcPr>
            <w:tcW w:w="1795" w:type="dxa"/>
            <w:vAlign w:val="center"/>
          </w:tcPr>
          <w:p w:rsidR="004C6034" w:rsidRDefault="00331FEA">
            <w:pPr>
              <w:jc w:val="center"/>
            </w:pPr>
            <w:r>
              <w:rPr>
                <w:color w:val="000000"/>
                <w:sz w:val="24"/>
              </w:rPr>
              <w:t>北京利尔</w:t>
            </w:r>
          </w:p>
        </w:tc>
        <w:tc>
          <w:tcPr>
            <w:tcW w:w="1346" w:type="dxa"/>
            <w:vAlign w:val="center"/>
          </w:tcPr>
          <w:p w:rsidR="004C6034" w:rsidRDefault="00331FEA">
            <w:pPr>
              <w:jc w:val="right"/>
            </w:pPr>
            <w:r>
              <w:rPr>
                <w:color w:val="000000"/>
                <w:sz w:val="24"/>
              </w:rPr>
              <w:t>2,839,400</w:t>
            </w:r>
          </w:p>
        </w:tc>
        <w:tc>
          <w:tcPr>
            <w:tcW w:w="1944" w:type="dxa"/>
            <w:vAlign w:val="center"/>
          </w:tcPr>
          <w:p w:rsidR="004C6034" w:rsidRDefault="00331FEA">
            <w:pPr>
              <w:jc w:val="right"/>
            </w:pPr>
            <w:r>
              <w:rPr>
                <w:color w:val="000000"/>
                <w:sz w:val="24"/>
              </w:rPr>
              <w:t>11,357,600.00</w:t>
            </w:r>
          </w:p>
        </w:tc>
        <w:tc>
          <w:tcPr>
            <w:tcW w:w="1705" w:type="dxa"/>
            <w:vAlign w:val="center"/>
          </w:tcPr>
          <w:p w:rsidR="004C6034" w:rsidRDefault="00331FEA">
            <w:pPr>
              <w:jc w:val="right"/>
            </w:pPr>
            <w:r>
              <w:rPr>
                <w:color w:val="000000"/>
                <w:sz w:val="24"/>
              </w:rPr>
              <w:t>0.22</w:t>
            </w:r>
          </w:p>
        </w:tc>
      </w:tr>
      <w:tr w:rsidR="004C6034">
        <w:tc>
          <w:tcPr>
            <w:tcW w:w="862" w:type="dxa"/>
            <w:vAlign w:val="center"/>
          </w:tcPr>
          <w:p w:rsidR="004C6034" w:rsidRDefault="00331FEA">
            <w:pPr>
              <w:jc w:val="center"/>
            </w:pPr>
            <w:r>
              <w:rPr>
                <w:color w:val="000000"/>
                <w:sz w:val="24"/>
              </w:rPr>
              <w:t>63</w:t>
            </w:r>
          </w:p>
        </w:tc>
        <w:tc>
          <w:tcPr>
            <w:tcW w:w="1346" w:type="dxa"/>
            <w:vAlign w:val="center"/>
          </w:tcPr>
          <w:p w:rsidR="004C6034" w:rsidRDefault="00331FEA">
            <w:pPr>
              <w:jc w:val="center"/>
            </w:pPr>
            <w:r>
              <w:rPr>
                <w:color w:val="000000"/>
                <w:sz w:val="24"/>
              </w:rPr>
              <w:t>688116</w:t>
            </w:r>
          </w:p>
        </w:tc>
        <w:tc>
          <w:tcPr>
            <w:tcW w:w="1795" w:type="dxa"/>
            <w:vAlign w:val="center"/>
          </w:tcPr>
          <w:p w:rsidR="004C6034" w:rsidRDefault="00331FEA">
            <w:pPr>
              <w:jc w:val="center"/>
            </w:pPr>
            <w:proofErr w:type="gramStart"/>
            <w:r>
              <w:rPr>
                <w:color w:val="000000"/>
                <w:sz w:val="24"/>
              </w:rPr>
              <w:t>天奈科技</w:t>
            </w:r>
            <w:proofErr w:type="gramEnd"/>
          </w:p>
        </w:tc>
        <w:tc>
          <w:tcPr>
            <w:tcW w:w="1346" w:type="dxa"/>
            <w:vAlign w:val="center"/>
          </w:tcPr>
          <w:p w:rsidR="004C6034" w:rsidRDefault="00331FEA">
            <w:pPr>
              <w:jc w:val="right"/>
            </w:pPr>
            <w:r>
              <w:rPr>
                <w:color w:val="000000"/>
                <w:sz w:val="24"/>
              </w:rPr>
              <w:t>194,632</w:t>
            </w:r>
          </w:p>
        </w:tc>
        <w:tc>
          <w:tcPr>
            <w:tcW w:w="1944" w:type="dxa"/>
            <w:vAlign w:val="center"/>
          </w:tcPr>
          <w:p w:rsidR="004C6034" w:rsidRDefault="00331FEA">
            <w:pPr>
              <w:jc w:val="right"/>
            </w:pPr>
            <w:r>
              <w:rPr>
                <w:color w:val="000000"/>
                <w:sz w:val="24"/>
              </w:rPr>
              <w:t>9,099,046.00</w:t>
            </w:r>
          </w:p>
        </w:tc>
        <w:tc>
          <w:tcPr>
            <w:tcW w:w="1705" w:type="dxa"/>
            <w:vAlign w:val="center"/>
          </w:tcPr>
          <w:p w:rsidR="004C6034" w:rsidRDefault="00331FEA">
            <w:pPr>
              <w:jc w:val="right"/>
            </w:pPr>
            <w:r>
              <w:rPr>
                <w:color w:val="000000"/>
                <w:sz w:val="24"/>
              </w:rPr>
              <w:t>0.18</w:t>
            </w:r>
          </w:p>
        </w:tc>
      </w:tr>
      <w:tr w:rsidR="004C6034">
        <w:tc>
          <w:tcPr>
            <w:tcW w:w="862" w:type="dxa"/>
            <w:vAlign w:val="center"/>
          </w:tcPr>
          <w:p w:rsidR="004C6034" w:rsidRDefault="00331FEA">
            <w:pPr>
              <w:jc w:val="center"/>
            </w:pPr>
            <w:r>
              <w:rPr>
                <w:color w:val="000000"/>
                <w:sz w:val="24"/>
              </w:rPr>
              <w:t>64</w:t>
            </w:r>
          </w:p>
        </w:tc>
        <w:tc>
          <w:tcPr>
            <w:tcW w:w="1346" w:type="dxa"/>
            <w:vAlign w:val="center"/>
          </w:tcPr>
          <w:p w:rsidR="004C6034" w:rsidRDefault="00331FEA">
            <w:pPr>
              <w:jc w:val="center"/>
            </w:pPr>
            <w:r>
              <w:rPr>
                <w:color w:val="000000"/>
                <w:sz w:val="24"/>
              </w:rPr>
              <w:t>603158</w:t>
            </w:r>
          </w:p>
        </w:tc>
        <w:tc>
          <w:tcPr>
            <w:tcW w:w="1795" w:type="dxa"/>
            <w:vAlign w:val="center"/>
          </w:tcPr>
          <w:p w:rsidR="004C6034" w:rsidRDefault="00331FEA">
            <w:pPr>
              <w:jc w:val="center"/>
            </w:pPr>
            <w:r>
              <w:rPr>
                <w:color w:val="000000"/>
                <w:sz w:val="24"/>
              </w:rPr>
              <w:t>腾龙股份</w:t>
            </w:r>
          </w:p>
        </w:tc>
        <w:tc>
          <w:tcPr>
            <w:tcW w:w="1346" w:type="dxa"/>
            <w:vAlign w:val="center"/>
          </w:tcPr>
          <w:p w:rsidR="004C6034" w:rsidRDefault="00331FEA">
            <w:pPr>
              <w:jc w:val="right"/>
            </w:pPr>
            <w:r>
              <w:rPr>
                <w:color w:val="000000"/>
                <w:sz w:val="24"/>
              </w:rPr>
              <w:t>305,004</w:t>
            </w:r>
          </w:p>
        </w:tc>
        <w:tc>
          <w:tcPr>
            <w:tcW w:w="1944" w:type="dxa"/>
            <w:vAlign w:val="center"/>
          </w:tcPr>
          <w:p w:rsidR="004C6034" w:rsidRDefault="00331FEA">
            <w:pPr>
              <w:jc w:val="right"/>
            </w:pPr>
            <w:r>
              <w:rPr>
                <w:color w:val="000000"/>
                <w:sz w:val="24"/>
              </w:rPr>
              <w:t>6,871,740.12</w:t>
            </w:r>
          </w:p>
        </w:tc>
        <w:tc>
          <w:tcPr>
            <w:tcW w:w="1705" w:type="dxa"/>
            <w:vAlign w:val="center"/>
          </w:tcPr>
          <w:p w:rsidR="004C6034" w:rsidRDefault="00331FEA">
            <w:pPr>
              <w:jc w:val="right"/>
            </w:pPr>
            <w:r>
              <w:rPr>
                <w:color w:val="000000"/>
                <w:sz w:val="24"/>
              </w:rPr>
              <w:t>0.13</w:t>
            </w:r>
          </w:p>
        </w:tc>
      </w:tr>
      <w:tr w:rsidR="004C6034">
        <w:tc>
          <w:tcPr>
            <w:tcW w:w="862" w:type="dxa"/>
            <w:vAlign w:val="center"/>
          </w:tcPr>
          <w:p w:rsidR="004C6034" w:rsidRDefault="00331FEA">
            <w:pPr>
              <w:jc w:val="center"/>
            </w:pPr>
            <w:r>
              <w:rPr>
                <w:color w:val="000000"/>
                <w:sz w:val="24"/>
              </w:rPr>
              <w:t>65</w:t>
            </w:r>
          </w:p>
        </w:tc>
        <w:tc>
          <w:tcPr>
            <w:tcW w:w="1346" w:type="dxa"/>
            <w:vAlign w:val="center"/>
          </w:tcPr>
          <w:p w:rsidR="004C6034" w:rsidRDefault="00331FEA">
            <w:pPr>
              <w:jc w:val="center"/>
            </w:pPr>
            <w:r>
              <w:rPr>
                <w:color w:val="000000"/>
                <w:sz w:val="24"/>
              </w:rPr>
              <w:t>002216</w:t>
            </w:r>
          </w:p>
        </w:tc>
        <w:tc>
          <w:tcPr>
            <w:tcW w:w="1795" w:type="dxa"/>
            <w:vAlign w:val="center"/>
          </w:tcPr>
          <w:p w:rsidR="004C6034" w:rsidRDefault="00331FEA">
            <w:pPr>
              <w:jc w:val="center"/>
            </w:pPr>
            <w:r>
              <w:rPr>
                <w:color w:val="000000"/>
                <w:sz w:val="24"/>
              </w:rPr>
              <w:t>三全食品</w:t>
            </w:r>
          </w:p>
        </w:tc>
        <w:tc>
          <w:tcPr>
            <w:tcW w:w="1346" w:type="dxa"/>
            <w:vAlign w:val="center"/>
          </w:tcPr>
          <w:p w:rsidR="004C6034" w:rsidRDefault="00331FEA">
            <w:pPr>
              <w:jc w:val="right"/>
            </w:pPr>
            <w:r>
              <w:rPr>
                <w:color w:val="000000"/>
                <w:sz w:val="24"/>
              </w:rPr>
              <w:t>246,700</w:t>
            </w:r>
          </w:p>
        </w:tc>
        <w:tc>
          <w:tcPr>
            <w:tcW w:w="1944" w:type="dxa"/>
            <w:vAlign w:val="center"/>
          </w:tcPr>
          <w:p w:rsidR="004C6034" w:rsidRDefault="00331FEA">
            <w:pPr>
              <w:jc w:val="right"/>
            </w:pPr>
            <w:r>
              <w:rPr>
                <w:color w:val="000000"/>
                <w:sz w:val="24"/>
              </w:rPr>
              <w:t>5,896,130.00</w:t>
            </w:r>
          </w:p>
        </w:tc>
        <w:tc>
          <w:tcPr>
            <w:tcW w:w="1705" w:type="dxa"/>
            <w:vAlign w:val="center"/>
          </w:tcPr>
          <w:p w:rsidR="004C6034" w:rsidRDefault="00331FEA">
            <w:pPr>
              <w:jc w:val="right"/>
            </w:pPr>
            <w:r>
              <w:rPr>
                <w:color w:val="000000"/>
                <w:sz w:val="24"/>
              </w:rPr>
              <w:t>0.11</w:t>
            </w:r>
          </w:p>
        </w:tc>
      </w:tr>
      <w:tr w:rsidR="004C6034">
        <w:tc>
          <w:tcPr>
            <w:tcW w:w="862" w:type="dxa"/>
            <w:vAlign w:val="center"/>
          </w:tcPr>
          <w:p w:rsidR="004C6034" w:rsidRDefault="00331FEA">
            <w:pPr>
              <w:jc w:val="center"/>
            </w:pPr>
            <w:r>
              <w:rPr>
                <w:color w:val="000000"/>
                <w:sz w:val="24"/>
              </w:rPr>
              <w:t>66</w:t>
            </w:r>
          </w:p>
        </w:tc>
        <w:tc>
          <w:tcPr>
            <w:tcW w:w="1346" w:type="dxa"/>
            <w:vAlign w:val="center"/>
          </w:tcPr>
          <w:p w:rsidR="004C6034" w:rsidRDefault="00331FEA">
            <w:pPr>
              <w:jc w:val="center"/>
            </w:pPr>
            <w:r>
              <w:rPr>
                <w:color w:val="000000"/>
                <w:sz w:val="24"/>
              </w:rPr>
              <w:t>002949</w:t>
            </w:r>
          </w:p>
        </w:tc>
        <w:tc>
          <w:tcPr>
            <w:tcW w:w="1795" w:type="dxa"/>
            <w:vAlign w:val="center"/>
          </w:tcPr>
          <w:p w:rsidR="004C6034" w:rsidRDefault="00331FEA">
            <w:pPr>
              <w:jc w:val="center"/>
            </w:pPr>
            <w:r>
              <w:rPr>
                <w:color w:val="000000"/>
                <w:sz w:val="24"/>
              </w:rPr>
              <w:t>华阳国际</w:t>
            </w:r>
          </w:p>
        </w:tc>
        <w:tc>
          <w:tcPr>
            <w:tcW w:w="1346" w:type="dxa"/>
            <w:vAlign w:val="center"/>
          </w:tcPr>
          <w:p w:rsidR="004C6034" w:rsidRDefault="00331FEA">
            <w:pPr>
              <w:jc w:val="right"/>
            </w:pPr>
            <w:r>
              <w:rPr>
                <w:color w:val="000000"/>
                <w:sz w:val="24"/>
              </w:rPr>
              <w:t>311,300</w:t>
            </w:r>
          </w:p>
        </w:tc>
        <w:tc>
          <w:tcPr>
            <w:tcW w:w="1944" w:type="dxa"/>
            <w:vAlign w:val="center"/>
          </w:tcPr>
          <w:p w:rsidR="004C6034" w:rsidRDefault="00331FEA">
            <w:pPr>
              <w:jc w:val="right"/>
            </w:pPr>
            <w:r>
              <w:rPr>
                <w:color w:val="000000"/>
                <w:sz w:val="24"/>
              </w:rPr>
              <w:t>5,011,930.00</w:t>
            </w:r>
          </w:p>
        </w:tc>
        <w:tc>
          <w:tcPr>
            <w:tcW w:w="1705" w:type="dxa"/>
            <w:vAlign w:val="center"/>
          </w:tcPr>
          <w:p w:rsidR="004C6034" w:rsidRDefault="00331FEA">
            <w:pPr>
              <w:jc w:val="right"/>
            </w:pPr>
            <w:r>
              <w:rPr>
                <w:color w:val="000000"/>
                <w:sz w:val="24"/>
              </w:rPr>
              <w:t>0.10</w:t>
            </w:r>
          </w:p>
        </w:tc>
      </w:tr>
      <w:tr w:rsidR="004C6034">
        <w:tc>
          <w:tcPr>
            <w:tcW w:w="862" w:type="dxa"/>
            <w:vAlign w:val="center"/>
          </w:tcPr>
          <w:p w:rsidR="004C6034" w:rsidRDefault="00331FEA">
            <w:pPr>
              <w:jc w:val="center"/>
            </w:pPr>
            <w:r>
              <w:rPr>
                <w:color w:val="000000"/>
                <w:sz w:val="24"/>
              </w:rPr>
              <w:t>67</w:t>
            </w:r>
          </w:p>
        </w:tc>
        <w:tc>
          <w:tcPr>
            <w:tcW w:w="1346" w:type="dxa"/>
            <w:vAlign w:val="center"/>
          </w:tcPr>
          <w:p w:rsidR="004C6034" w:rsidRDefault="00331FEA">
            <w:pPr>
              <w:jc w:val="center"/>
            </w:pPr>
            <w:r>
              <w:rPr>
                <w:color w:val="000000"/>
                <w:sz w:val="24"/>
              </w:rPr>
              <w:t>000802</w:t>
            </w:r>
          </w:p>
        </w:tc>
        <w:tc>
          <w:tcPr>
            <w:tcW w:w="1795" w:type="dxa"/>
            <w:vAlign w:val="center"/>
          </w:tcPr>
          <w:p w:rsidR="004C6034" w:rsidRDefault="00331FEA">
            <w:pPr>
              <w:jc w:val="center"/>
            </w:pPr>
            <w:r>
              <w:rPr>
                <w:color w:val="000000"/>
                <w:sz w:val="24"/>
              </w:rPr>
              <w:t>北京文化</w:t>
            </w:r>
          </w:p>
        </w:tc>
        <w:tc>
          <w:tcPr>
            <w:tcW w:w="1346" w:type="dxa"/>
            <w:vAlign w:val="center"/>
          </w:tcPr>
          <w:p w:rsidR="004C6034" w:rsidRDefault="00331FEA">
            <w:pPr>
              <w:jc w:val="right"/>
            </w:pPr>
            <w:r>
              <w:rPr>
                <w:color w:val="000000"/>
                <w:sz w:val="24"/>
              </w:rPr>
              <w:t>787,500</w:t>
            </w:r>
          </w:p>
        </w:tc>
        <w:tc>
          <w:tcPr>
            <w:tcW w:w="1944" w:type="dxa"/>
            <w:vAlign w:val="center"/>
          </w:tcPr>
          <w:p w:rsidR="004C6034" w:rsidRDefault="00331FEA">
            <w:pPr>
              <w:jc w:val="right"/>
            </w:pPr>
            <w:r>
              <w:rPr>
                <w:color w:val="000000"/>
                <w:sz w:val="24"/>
              </w:rPr>
              <w:t>4,827,375.00</w:t>
            </w:r>
          </w:p>
        </w:tc>
        <w:tc>
          <w:tcPr>
            <w:tcW w:w="1705" w:type="dxa"/>
            <w:vAlign w:val="center"/>
          </w:tcPr>
          <w:p w:rsidR="004C6034" w:rsidRDefault="00331FEA">
            <w:pPr>
              <w:jc w:val="right"/>
            </w:pPr>
            <w:r>
              <w:rPr>
                <w:color w:val="000000"/>
                <w:sz w:val="24"/>
              </w:rPr>
              <w:t>0.09</w:t>
            </w:r>
          </w:p>
        </w:tc>
      </w:tr>
      <w:tr w:rsidR="004C6034">
        <w:tc>
          <w:tcPr>
            <w:tcW w:w="862" w:type="dxa"/>
            <w:vAlign w:val="center"/>
          </w:tcPr>
          <w:p w:rsidR="004C6034" w:rsidRDefault="00331FEA">
            <w:pPr>
              <w:jc w:val="center"/>
            </w:pPr>
            <w:r>
              <w:rPr>
                <w:color w:val="000000"/>
                <w:sz w:val="24"/>
              </w:rPr>
              <w:t>68</w:t>
            </w:r>
          </w:p>
        </w:tc>
        <w:tc>
          <w:tcPr>
            <w:tcW w:w="1346" w:type="dxa"/>
            <w:vAlign w:val="center"/>
          </w:tcPr>
          <w:p w:rsidR="004C6034" w:rsidRDefault="00331FEA">
            <w:pPr>
              <w:jc w:val="center"/>
            </w:pPr>
            <w:r>
              <w:rPr>
                <w:color w:val="000000"/>
                <w:sz w:val="24"/>
              </w:rPr>
              <w:t>002459</w:t>
            </w:r>
          </w:p>
        </w:tc>
        <w:tc>
          <w:tcPr>
            <w:tcW w:w="1795" w:type="dxa"/>
            <w:vAlign w:val="center"/>
          </w:tcPr>
          <w:p w:rsidR="004C6034" w:rsidRDefault="00331FEA">
            <w:pPr>
              <w:jc w:val="center"/>
            </w:pPr>
            <w:proofErr w:type="gramStart"/>
            <w:r>
              <w:rPr>
                <w:color w:val="000000"/>
                <w:sz w:val="24"/>
              </w:rPr>
              <w:t>晶澳科技</w:t>
            </w:r>
            <w:proofErr w:type="gramEnd"/>
          </w:p>
        </w:tc>
        <w:tc>
          <w:tcPr>
            <w:tcW w:w="1346" w:type="dxa"/>
            <w:vAlign w:val="center"/>
          </w:tcPr>
          <w:p w:rsidR="004C6034" w:rsidRDefault="00331FEA">
            <w:pPr>
              <w:jc w:val="right"/>
            </w:pPr>
            <w:r>
              <w:rPr>
                <w:color w:val="000000"/>
                <w:sz w:val="24"/>
              </w:rPr>
              <w:t>211,400</w:t>
            </w:r>
          </w:p>
        </w:tc>
        <w:tc>
          <w:tcPr>
            <w:tcW w:w="1944" w:type="dxa"/>
            <w:vAlign w:val="center"/>
          </w:tcPr>
          <w:p w:rsidR="004C6034" w:rsidRDefault="00331FEA">
            <w:pPr>
              <w:jc w:val="right"/>
            </w:pPr>
            <w:r>
              <w:rPr>
                <w:color w:val="000000"/>
                <w:sz w:val="24"/>
              </w:rPr>
              <w:t>3,970,092.00</w:t>
            </w:r>
          </w:p>
        </w:tc>
        <w:tc>
          <w:tcPr>
            <w:tcW w:w="1705" w:type="dxa"/>
            <w:vAlign w:val="center"/>
          </w:tcPr>
          <w:p w:rsidR="004C6034" w:rsidRDefault="00331FEA">
            <w:pPr>
              <w:jc w:val="right"/>
            </w:pPr>
            <w:r>
              <w:rPr>
                <w:color w:val="000000"/>
                <w:sz w:val="24"/>
              </w:rPr>
              <w:t>0.08</w:t>
            </w:r>
          </w:p>
        </w:tc>
      </w:tr>
      <w:tr w:rsidR="004C6034">
        <w:tc>
          <w:tcPr>
            <w:tcW w:w="862" w:type="dxa"/>
            <w:vAlign w:val="center"/>
          </w:tcPr>
          <w:p w:rsidR="004C6034" w:rsidRDefault="00331FEA">
            <w:pPr>
              <w:jc w:val="center"/>
            </w:pPr>
            <w:r>
              <w:rPr>
                <w:color w:val="000000"/>
                <w:sz w:val="24"/>
              </w:rPr>
              <w:t>69</w:t>
            </w:r>
          </w:p>
        </w:tc>
        <w:tc>
          <w:tcPr>
            <w:tcW w:w="1346" w:type="dxa"/>
            <w:vAlign w:val="center"/>
          </w:tcPr>
          <w:p w:rsidR="004C6034" w:rsidRDefault="00331FEA">
            <w:pPr>
              <w:jc w:val="center"/>
            </w:pPr>
            <w:r>
              <w:rPr>
                <w:color w:val="000000"/>
                <w:sz w:val="24"/>
              </w:rPr>
              <w:t>300118</w:t>
            </w:r>
          </w:p>
        </w:tc>
        <w:tc>
          <w:tcPr>
            <w:tcW w:w="1795" w:type="dxa"/>
            <w:vAlign w:val="center"/>
          </w:tcPr>
          <w:p w:rsidR="004C6034" w:rsidRDefault="00331FEA">
            <w:pPr>
              <w:jc w:val="center"/>
            </w:pPr>
            <w:r>
              <w:rPr>
                <w:color w:val="000000"/>
                <w:sz w:val="24"/>
              </w:rPr>
              <w:t>东方日升</w:t>
            </w:r>
          </w:p>
        </w:tc>
        <w:tc>
          <w:tcPr>
            <w:tcW w:w="1346" w:type="dxa"/>
            <w:vAlign w:val="center"/>
          </w:tcPr>
          <w:p w:rsidR="004C6034" w:rsidRDefault="00331FEA">
            <w:pPr>
              <w:jc w:val="right"/>
            </w:pPr>
            <w:r>
              <w:rPr>
                <w:color w:val="000000"/>
                <w:sz w:val="24"/>
              </w:rPr>
              <w:t>195,900</w:t>
            </w:r>
          </w:p>
        </w:tc>
        <w:tc>
          <w:tcPr>
            <w:tcW w:w="1944" w:type="dxa"/>
            <w:vAlign w:val="center"/>
          </w:tcPr>
          <w:p w:rsidR="004C6034" w:rsidRDefault="00331FEA">
            <w:pPr>
              <w:jc w:val="right"/>
            </w:pPr>
            <w:r>
              <w:rPr>
                <w:color w:val="000000"/>
                <w:sz w:val="24"/>
              </w:rPr>
              <w:t>2,938,500.00</w:t>
            </w:r>
          </w:p>
        </w:tc>
        <w:tc>
          <w:tcPr>
            <w:tcW w:w="1705" w:type="dxa"/>
            <w:vAlign w:val="center"/>
          </w:tcPr>
          <w:p w:rsidR="004C6034" w:rsidRDefault="00331FEA">
            <w:pPr>
              <w:jc w:val="right"/>
            </w:pPr>
            <w:r>
              <w:rPr>
                <w:color w:val="000000"/>
                <w:sz w:val="24"/>
              </w:rPr>
              <w:t>0.06</w:t>
            </w:r>
          </w:p>
        </w:tc>
      </w:tr>
      <w:tr w:rsidR="004C6034">
        <w:tc>
          <w:tcPr>
            <w:tcW w:w="862" w:type="dxa"/>
            <w:vAlign w:val="center"/>
          </w:tcPr>
          <w:p w:rsidR="004C6034" w:rsidRDefault="00331FEA">
            <w:pPr>
              <w:jc w:val="center"/>
            </w:pPr>
            <w:r>
              <w:rPr>
                <w:color w:val="000000"/>
                <w:sz w:val="24"/>
              </w:rPr>
              <w:t>70</w:t>
            </w:r>
          </w:p>
        </w:tc>
        <w:tc>
          <w:tcPr>
            <w:tcW w:w="1346" w:type="dxa"/>
            <w:vAlign w:val="center"/>
          </w:tcPr>
          <w:p w:rsidR="004C6034" w:rsidRDefault="00331FEA">
            <w:pPr>
              <w:jc w:val="center"/>
            </w:pPr>
            <w:r>
              <w:rPr>
                <w:color w:val="000000"/>
                <w:sz w:val="24"/>
              </w:rPr>
              <w:t>002641</w:t>
            </w:r>
          </w:p>
        </w:tc>
        <w:tc>
          <w:tcPr>
            <w:tcW w:w="1795" w:type="dxa"/>
            <w:vAlign w:val="center"/>
          </w:tcPr>
          <w:p w:rsidR="004C6034" w:rsidRDefault="00331FEA">
            <w:pPr>
              <w:jc w:val="center"/>
            </w:pPr>
            <w:r>
              <w:rPr>
                <w:color w:val="000000"/>
                <w:sz w:val="24"/>
              </w:rPr>
              <w:t>永</w:t>
            </w:r>
            <w:proofErr w:type="gramStart"/>
            <w:r>
              <w:rPr>
                <w:color w:val="000000"/>
                <w:sz w:val="24"/>
              </w:rPr>
              <w:t>高股份</w:t>
            </w:r>
            <w:proofErr w:type="gramEnd"/>
          </w:p>
        </w:tc>
        <w:tc>
          <w:tcPr>
            <w:tcW w:w="1346" w:type="dxa"/>
            <w:vAlign w:val="center"/>
          </w:tcPr>
          <w:p w:rsidR="004C6034" w:rsidRDefault="00331FEA">
            <w:pPr>
              <w:jc w:val="right"/>
            </w:pPr>
            <w:r>
              <w:rPr>
                <w:color w:val="000000"/>
                <w:sz w:val="24"/>
              </w:rPr>
              <w:t>398,750</w:t>
            </w:r>
          </w:p>
        </w:tc>
        <w:tc>
          <w:tcPr>
            <w:tcW w:w="1944" w:type="dxa"/>
            <w:vAlign w:val="center"/>
          </w:tcPr>
          <w:p w:rsidR="004C6034" w:rsidRDefault="00331FEA">
            <w:pPr>
              <w:jc w:val="right"/>
            </w:pPr>
            <w:r>
              <w:rPr>
                <w:color w:val="000000"/>
                <w:sz w:val="24"/>
              </w:rPr>
              <w:t>2,675,612.50</w:t>
            </w:r>
          </w:p>
        </w:tc>
        <w:tc>
          <w:tcPr>
            <w:tcW w:w="1705" w:type="dxa"/>
            <w:vAlign w:val="center"/>
          </w:tcPr>
          <w:p w:rsidR="004C6034" w:rsidRDefault="00331FEA">
            <w:pPr>
              <w:jc w:val="right"/>
            </w:pPr>
            <w:r>
              <w:rPr>
                <w:color w:val="000000"/>
                <w:sz w:val="24"/>
              </w:rPr>
              <w:t>0.05</w:t>
            </w:r>
          </w:p>
        </w:tc>
      </w:tr>
      <w:tr w:rsidR="004C6034">
        <w:tc>
          <w:tcPr>
            <w:tcW w:w="862" w:type="dxa"/>
            <w:vAlign w:val="center"/>
          </w:tcPr>
          <w:p w:rsidR="004C6034" w:rsidRDefault="00331FEA">
            <w:pPr>
              <w:jc w:val="center"/>
            </w:pPr>
            <w:r>
              <w:rPr>
                <w:color w:val="000000"/>
                <w:sz w:val="24"/>
              </w:rPr>
              <w:t>71</w:t>
            </w:r>
          </w:p>
        </w:tc>
        <w:tc>
          <w:tcPr>
            <w:tcW w:w="1346" w:type="dxa"/>
            <w:vAlign w:val="center"/>
          </w:tcPr>
          <w:p w:rsidR="004C6034" w:rsidRDefault="00331FEA">
            <w:pPr>
              <w:jc w:val="center"/>
            </w:pPr>
            <w:r>
              <w:rPr>
                <w:color w:val="000000"/>
                <w:sz w:val="24"/>
              </w:rPr>
              <w:t>300119</w:t>
            </w:r>
          </w:p>
        </w:tc>
        <w:tc>
          <w:tcPr>
            <w:tcW w:w="1795" w:type="dxa"/>
            <w:vAlign w:val="center"/>
          </w:tcPr>
          <w:p w:rsidR="004C6034" w:rsidRDefault="00331FEA">
            <w:pPr>
              <w:jc w:val="center"/>
            </w:pPr>
            <w:proofErr w:type="gramStart"/>
            <w:r>
              <w:rPr>
                <w:color w:val="000000"/>
                <w:sz w:val="24"/>
              </w:rPr>
              <w:t>瑞普生物</w:t>
            </w:r>
            <w:proofErr w:type="gramEnd"/>
          </w:p>
        </w:tc>
        <w:tc>
          <w:tcPr>
            <w:tcW w:w="1346" w:type="dxa"/>
            <w:vAlign w:val="center"/>
          </w:tcPr>
          <w:p w:rsidR="004C6034" w:rsidRDefault="00331FEA">
            <w:pPr>
              <w:jc w:val="right"/>
            </w:pPr>
            <w:r>
              <w:rPr>
                <w:color w:val="000000"/>
                <w:sz w:val="24"/>
              </w:rPr>
              <w:t>119,000</w:t>
            </w:r>
          </w:p>
        </w:tc>
        <w:tc>
          <w:tcPr>
            <w:tcW w:w="1944" w:type="dxa"/>
            <w:vAlign w:val="center"/>
          </w:tcPr>
          <w:p w:rsidR="004C6034" w:rsidRDefault="00331FEA">
            <w:pPr>
              <w:jc w:val="right"/>
            </w:pPr>
            <w:r>
              <w:rPr>
                <w:color w:val="000000"/>
                <w:sz w:val="24"/>
              </w:rPr>
              <w:t>2,659,650.00</w:t>
            </w:r>
          </w:p>
        </w:tc>
        <w:tc>
          <w:tcPr>
            <w:tcW w:w="1705" w:type="dxa"/>
            <w:vAlign w:val="center"/>
          </w:tcPr>
          <w:p w:rsidR="004C6034" w:rsidRDefault="00331FEA">
            <w:pPr>
              <w:jc w:val="right"/>
            </w:pPr>
            <w:r>
              <w:rPr>
                <w:color w:val="000000"/>
                <w:sz w:val="24"/>
              </w:rPr>
              <w:t>0.05</w:t>
            </w:r>
          </w:p>
        </w:tc>
      </w:tr>
      <w:tr w:rsidR="004C6034">
        <w:tc>
          <w:tcPr>
            <w:tcW w:w="862" w:type="dxa"/>
            <w:vAlign w:val="center"/>
          </w:tcPr>
          <w:p w:rsidR="004C6034" w:rsidRDefault="00331FEA">
            <w:pPr>
              <w:jc w:val="center"/>
            </w:pPr>
            <w:r>
              <w:rPr>
                <w:color w:val="000000"/>
                <w:sz w:val="24"/>
              </w:rPr>
              <w:t>72</w:t>
            </w:r>
          </w:p>
        </w:tc>
        <w:tc>
          <w:tcPr>
            <w:tcW w:w="1346" w:type="dxa"/>
            <w:vAlign w:val="center"/>
          </w:tcPr>
          <w:p w:rsidR="004C6034" w:rsidRDefault="00331FEA">
            <w:pPr>
              <w:jc w:val="center"/>
            </w:pPr>
            <w:r>
              <w:rPr>
                <w:color w:val="000000"/>
                <w:sz w:val="24"/>
              </w:rPr>
              <w:t>600529</w:t>
            </w:r>
          </w:p>
        </w:tc>
        <w:tc>
          <w:tcPr>
            <w:tcW w:w="1795" w:type="dxa"/>
            <w:vAlign w:val="center"/>
          </w:tcPr>
          <w:p w:rsidR="004C6034" w:rsidRDefault="00331FEA">
            <w:pPr>
              <w:jc w:val="center"/>
            </w:pPr>
            <w:r>
              <w:rPr>
                <w:color w:val="000000"/>
                <w:sz w:val="24"/>
              </w:rPr>
              <w:t>山东药</w:t>
            </w:r>
            <w:proofErr w:type="gramStart"/>
            <w:r>
              <w:rPr>
                <w:color w:val="000000"/>
                <w:sz w:val="24"/>
              </w:rPr>
              <w:t>玻</w:t>
            </w:r>
            <w:proofErr w:type="gramEnd"/>
          </w:p>
        </w:tc>
        <w:tc>
          <w:tcPr>
            <w:tcW w:w="1346" w:type="dxa"/>
            <w:vAlign w:val="center"/>
          </w:tcPr>
          <w:p w:rsidR="004C6034" w:rsidRDefault="00331FEA">
            <w:pPr>
              <w:jc w:val="right"/>
            </w:pPr>
            <w:r>
              <w:rPr>
                <w:color w:val="000000"/>
                <w:sz w:val="24"/>
              </w:rPr>
              <w:t>10,500</w:t>
            </w:r>
          </w:p>
        </w:tc>
        <w:tc>
          <w:tcPr>
            <w:tcW w:w="1944" w:type="dxa"/>
            <w:vAlign w:val="center"/>
          </w:tcPr>
          <w:p w:rsidR="004C6034" w:rsidRDefault="00331FEA">
            <w:pPr>
              <w:jc w:val="right"/>
            </w:pPr>
            <w:r>
              <w:rPr>
                <w:color w:val="000000"/>
                <w:sz w:val="24"/>
              </w:rPr>
              <w:t>609,000.00</w:t>
            </w:r>
          </w:p>
        </w:tc>
        <w:tc>
          <w:tcPr>
            <w:tcW w:w="1705" w:type="dxa"/>
            <w:vAlign w:val="center"/>
          </w:tcPr>
          <w:p w:rsidR="004C6034" w:rsidRDefault="00331FEA">
            <w:pPr>
              <w:jc w:val="right"/>
            </w:pPr>
            <w:r>
              <w:rPr>
                <w:color w:val="000000"/>
                <w:sz w:val="24"/>
              </w:rPr>
              <w:t>0.01</w:t>
            </w:r>
          </w:p>
        </w:tc>
      </w:tr>
      <w:tr w:rsidR="004C6034">
        <w:tc>
          <w:tcPr>
            <w:tcW w:w="862" w:type="dxa"/>
            <w:vAlign w:val="center"/>
          </w:tcPr>
          <w:p w:rsidR="004C6034" w:rsidRDefault="00331FEA">
            <w:pPr>
              <w:jc w:val="center"/>
            </w:pPr>
            <w:r>
              <w:rPr>
                <w:color w:val="000000"/>
                <w:sz w:val="24"/>
              </w:rPr>
              <w:t>73</w:t>
            </w:r>
          </w:p>
        </w:tc>
        <w:tc>
          <w:tcPr>
            <w:tcW w:w="1346" w:type="dxa"/>
            <w:vAlign w:val="center"/>
          </w:tcPr>
          <w:p w:rsidR="004C6034" w:rsidRDefault="00331FEA">
            <w:pPr>
              <w:jc w:val="center"/>
            </w:pPr>
            <w:r>
              <w:rPr>
                <w:color w:val="000000"/>
                <w:sz w:val="24"/>
              </w:rPr>
              <w:t>688588</w:t>
            </w:r>
          </w:p>
        </w:tc>
        <w:tc>
          <w:tcPr>
            <w:tcW w:w="1795" w:type="dxa"/>
            <w:vAlign w:val="center"/>
          </w:tcPr>
          <w:p w:rsidR="004C6034" w:rsidRDefault="00331FEA">
            <w:pPr>
              <w:jc w:val="center"/>
            </w:pPr>
            <w:r>
              <w:rPr>
                <w:color w:val="000000"/>
                <w:sz w:val="24"/>
              </w:rPr>
              <w:t>凌</w:t>
            </w:r>
            <w:proofErr w:type="gramStart"/>
            <w:r>
              <w:rPr>
                <w:color w:val="000000"/>
                <w:sz w:val="24"/>
              </w:rPr>
              <w:t>志软件</w:t>
            </w:r>
            <w:proofErr w:type="gramEnd"/>
          </w:p>
        </w:tc>
        <w:tc>
          <w:tcPr>
            <w:tcW w:w="1346" w:type="dxa"/>
            <w:vAlign w:val="center"/>
          </w:tcPr>
          <w:p w:rsidR="004C6034" w:rsidRDefault="00331FEA">
            <w:pPr>
              <w:jc w:val="right"/>
            </w:pPr>
            <w:r>
              <w:rPr>
                <w:color w:val="000000"/>
                <w:sz w:val="24"/>
              </w:rPr>
              <w:t>17,277</w:t>
            </w:r>
          </w:p>
        </w:tc>
        <w:tc>
          <w:tcPr>
            <w:tcW w:w="1944" w:type="dxa"/>
            <w:vAlign w:val="center"/>
          </w:tcPr>
          <w:p w:rsidR="004C6034" w:rsidRDefault="00331FEA">
            <w:pPr>
              <w:jc w:val="right"/>
            </w:pPr>
            <w:r>
              <w:rPr>
                <w:color w:val="000000"/>
                <w:sz w:val="24"/>
              </w:rPr>
              <w:t>575,842.41</w:t>
            </w:r>
          </w:p>
        </w:tc>
        <w:tc>
          <w:tcPr>
            <w:tcW w:w="1705" w:type="dxa"/>
            <w:vAlign w:val="center"/>
          </w:tcPr>
          <w:p w:rsidR="004C6034" w:rsidRDefault="00331FEA">
            <w:pPr>
              <w:jc w:val="right"/>
            </w:pPr>
            <w:r>
              <w:rPr>
                <w:color w:val="000000"/>
                <w:sz w:val="24"/>
              </w:rPr>
              <w:t>0.01</w:t>
            </w:r>
          </w:p>
        </w:tc>
      </w:tr>
      <w:tr w:rsidR="004C6034">
        <w:tc>
          <w:tcPr>
            <w:tcW w:w="862" w:type="dxa"/>
            <w:vAlign w:val="center"/>
          </w:tcPr>
          <w:p w:rsidR="004C6034" w:rsidRDefault="00331FEA">
            <w:pPr>
              <w:jc w:val="center"/>
            </w:pPr>
            <w:r>
              <w:rPr>
                <w:color w:val="000000"/>
                <w:sz w:val="24"/>
              </w:rPr>
              <w:t>74</w:t>
            </w:r>
          </w:p>
        </w:tc>
        <w:tc>
          <w:tcPr>
            <w:tcW w:w="1346" w:type="dxa"/>
            <w:vAlign w:val="center"/>
          </w:tcPr>
          <w:p w:rsidR="004C6034" w:rsidRDefault="00331FEA">
            <w:pPr>
              <w:jc w:val="center"/>
            </w:pPr>
            <w:r>
              <w:rPr>
                <w:color w:val="000000"/>
                <w:sz w:val="24"/>
              </w:rPr>
              <w:t>002798</w:t>
            </w:r>
          </w:p>
        </w:tc>
        <w:tc>
          <w:tcPr>
            <w:tcW w:w="1795" w:type="dxa"/>
            <w:vAlign w:val="center"/>
          </w:tcPr>
          <w:p w:rsidR="004C6034" w:rsidRDefault="00331FEA">
            <w:pPr>
              <w:jc w:val="center"/>
            </w:pPr>
            <w:proofErr w:type="gramStart"/>
            <w:r>
              <w:rPr>
                <w:color w:val="000000"/>
                <w:sz w:val="24"/>
              </w:rPr>
              <w:t>帝欧家居</w:t>
            </w:r>
            <w:proofErr w:type="gramEnd"/>
          </w:p>
        </w:tc>
        <w:tc>
          <w:tcPr>
            <w:tcW w:w="1346" w:type="dxa"/>
            <w:vAlign w:val="center"/>
          </w:tcPr>
          <w:p w:rsidR="004C6034" w:rsidRDefault="00331FEA">
            <w:pPr>
              <w:jc w:val="right"/>
            </w:pPr>
            <w:r>
              <w:rPr>
                <w:color w:val="000000"/>
                <w:sz w:val="24"/>
              </w:rPr>
              <w:t>16,600</w:t>
            </w:r>
          </w:p>
        </w:tc>
        <w:tc>
          <w:tcPr>
            <w:tcW w:w="1944" w:type="dxa"/>
            <w:vAlign w:val="center"/>
          </w:tcPr>
          <w:p w:rsidR="004C6034" w:rsidRDefault="00331FEA">
            <w:pPr>
              <w:jc w:val="right"/>
            </w:pPr>
            <w:r>
              <w:rPr>
                <w:color w:val="000000"/>
                <w:sz w:val="24"/>
              </w:rPr>
              <w:t>539,002.00</w:t>
            </w:r>
          </w:p>
        </w:tc>
        <w:tc>
          <w:tcPr>
            <w:tcW w:w="1705" w:type="dxa"/>
            <w:vAlign w:val="center"/>
          </w:tcPr>
          <w:p w:rsidR="004C6034" w:rsidRDefault="00331FEA">
            <w:pPr>
              <w:jc w:val="right"/>
            </w:pPr>
            <w:r>
              <w:rPr>
                <w:color w:val="000000"/>
                <w:sz w:val="24"/>
              </w:rPr>
              <w:t>0.01</w:t>
            </w:r>
          </w:p>
        </w:tc>
      </w:tr>
      <w:tr w:rsidR="004C6034">
        <w:tc>
          <w:tcPr>
            <w:tcW w:w="862" w:type="dxa"/>
            <w:vAlign w:val="center"/>
          </w:tcPr>
          <w:p w:rsidR="004C6034" w:rsidRDefault="00331FEA">
            <w:pPr>
              <w:jc w:val="center"/>
            </w:pPr>
            <w:r>
              <w:rPr>
                <w:color w:val="000000"/>
                <w:sz w:val="24"/>
              </w:rPr>
              <w:t>75</w:t>
            </w:r>
          </w:p>
        </w:tc>
        <w:tc>
          <w:tcPr>
            <w:tcW w:w="1346" w:type="dxa"/>
            <w:vAlign w:val="center"/>
          </w:tcPr>
          <w:p w:rsidR="004C6034" w:rsidRDefault="00331FEA">
            <w:pPr>
              <w:jc w:val="center"/>
            </w:pPr>
            <w:r>
              <w:rPr>
                <w:color w:val="000000"/>
                <w:sz w:val="24"/>
              </w:rPr>
              <w:t>603866</w:t>
            </w:r>
          </w:p>
        </w:tc>
        <w:tc>
          <w:tcPr>
            <w:tcW w:w="1795" w:type="dxa"/>
            <w:vAlign w:val="center"/>
          </w:tcPr>
          <w:p w:rsidR="004C6034" w:rsidRDefault="00331FEA">
            <w:pPr>
              <w:jc w:val="center"/>
            </w:pPr>
            <w:r>
              <w:rPr>
                <w:color w:val="000000"/>
                <w:sz w:val="24"/>
              </w:rPr>
              <w:t>桃李面包</w:t>
            </w:r>
          </w:p>
        </w:tc>
        <w:tc>
          <w:tcPr>
            <w:tcW w:w="1346" w:type="dxa"/>
            <w:vAlign w:val="center"/>
          </w:tcPr>
          <w:p w:rsidR="004C6034" w:rsidRDefault="00331FEA">
            <w:pPr>
              <w:jc w:val="right"/>
            </w:pPr>
            <w:r>
              <w:rPr>
                <w:color w:val="000000"/>
                <w:sz w:val="24"/>
              </w:rPr>
              <w:t>7,700</w:t>
            </w:r>
          </w:p>
        </w:tc>
        <w:tc>
          <w:tcPr>
            <w:tcW w:w="1944" w:type="dxa"/>
            <w:vAlign w:val="center"/>
          </w:tcPr>
          <w:p w:rsidR="004C6034" w:rsidRDefault="00331FEA">
            <w:pPr>
              <w:jc w:val="right"/>
            </w:pPr>
            <w:r>
              <w:rPr>
                <w:color w:val="000000"/>
                <w:sz w:val="24"/>
              </w:rPr>
              <w:t>391,853.00</w:t>
            </w:r>
          </w:p>
        </w:tc>
        <w:tc>
          <w:tcPr>
            <w:tcW w:w="1705" w:type="dxa"/>
            <w:vAlign w:val="center"/>
          </w:tcPr>
          <w:p w:rsidR="004C6034" w:rsidRDefault="00331FEA">
            <w:pPr>
              <w:jc w:val="right"/>
            </w:pPr>
            <w:r>
              <w:rPr>
                <w:color w:val="000000"/>
                <w:sz w:val="24"/>
              </w:rPr>
              <w:t>0.01</w:t>
            </w:r>
          </w:p>
        </w:tc>
      </w:tr>
      <w:tr w:rsidR="004C6034">
        <w:tc>
          <w:tcPr>
            <w:tcW w:w="862" w:type="dxa"/>
            <w:vAlign w:val="center"/>
          </w:tcPr>
          <w:p w:rsidR="004C6034" w:rsidRDefault="00331FEA">
            <w:pPr>
              <w:jc w:val="center"/>
            </w:pPr>
            <w:r>
              <w:rPr>
                <w:color w:val="000000"/>
                <w:sz w:val="24"/>
              </w:rPr>
              <w:t>76</w:t>
            </w:r>
          </w:p>
        </w:tc>
        <w:tc>
          <w:tcPr>
            <w:tcW w:w="1346" w:type="dxa"/>
            <w:vAlign w:val="center"/>
          </w:tcPr>
          <w:p w:rsidR="004C6034" w:rsidRDefault="00331FEA">
            <w:pPr>
              <w:jc w:val="center"/>
            </w:pPr>
            <w:r>
              <w:rPr>
                <w:color w:val="000000"/>
                <w:sz w:val="24"/>
              </w:rPr>
              <w:t>300832</w:t>
            </w:r>
          </w:p>
        </w:tc>
        <w:tc>
          <w:tcPr>
            <w:tcW w:w="1795" w:type="dxa"/>
            <w:vAlign w:val="center"/>
          </w:tcPr>
          <w:p w:rsidR="004C6034" w:rsidRDefault="00331FEA">
            <w:pPr>
              <w:jc w:val="center"/>
            </w:pPr>
            <w:r>
              <w:rPr>
                <w:color w:val="000000"/>
                <w:sz w:val="24"/>
              </w:rPr>
              <w:t>新产业</w:t>
            </w:r>
          </w:p>
        </w:tc>
        <w:tc>
          <w:tcPr>
            <w:tcW w:w="1346" w:type="dxa"/>
            <w:vAlign w:val="center"/>
          </w:tcPr>
          <w:p w:rsidR="004C6034" w:rsidRDefault="00331FEA">
            <w:pPr>
              <w:jc w:val="right"/>
            </w:pPr>
            <w:r>
              <w:rPr>
                <w:color w:val="000000"/>
                <w:sz w:val="24"/>
              </w:rPr>
              <w:t>882</w:t>
            </w:r>
          </w:p>
        </w:tc>
        <w:tc>
          <w:tcPr>
            <w:tcW w:w="1944" w:type="dxa"/>
            <w:vAlign w:val="center"/>
          </w:tcPr>
          <w:p w:rsidR="004C6034" w:rsidRDefault="00331FEA">
            <w:pPr>
              <w:jc w:val="right"/>
            </w:pPr>
            <w:r>
              <w:rPr>
                <w:color w:val="000000"/>
                <w:sz w:val="24"/>
              </w:rPr>
              <w:t>151,871.58</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77</w:t>
            </w:r>
          </w:p>
        </w:tc>
        <w:tc>
          <w:tcPr>
            <w:tcW w:w="1346" w:type="dxa"/>
            <w:vAlign w:val="center"/>
          </w:tcPr>
          <w:p w:rsidR="004C6034" w:rsidRDefault="00331FEA">
            <w:pPr>
              <w:jc w:val="center"/>
            </w:pPr>
            <w:r>
              <w:rPr>
                <w:color w:val="000000"/>
                <w:sz w:val="24"/>
              </w:rPr>
              <w:t>688377</w:t>
            </w:r>
          </w:p>
        </w:tc>
        <w:tc>
          <w:tcPr>
            <w:tcW w:w="1795" w:type="dxa"/>
            <w:vAlign w:val="center"/>
          </w:tcPr>
          <w:p w:rsidR="004C6034" w:rsidRDefault="00331FEA">
            <w:pPr>
              <w:jc w:val="center"/>
            </w:pPr>
            <w:proofErr w:type="gramStart"/>
            <w:r>
              <w:rPr>
                <w:color w:val="000000"/>
                <w:sz w:val="24"/>
              </w:rPr>
              <w:t>迪</w:t>
            </w:r>
            <w:proofErr w:type="gramEnd"/>
            <w:r>
              <w:rPr>
                <w:color w:val="000000"/>
                <w:sz w:val="24"/>
              </w:rPr>
              <w:t>威尔</w:t>
            </w:r>
          </w:p>
        </w:tc>
        <w:tc>
          <w:tcPr>
            <w:tcW w:w="1346" w:type="dxa"/>
            <w:vAlign w:val="center"/>
          </w:tcPr>
          <w:p w:rsidR="004C6034" w:rsidRDefault="00331FEA">
            <w:pPr>
              <w:jc w:val="right"/>
            </w:pPr>
            <w:r>
              <w:rPr>
                <w:color w:val="000000"/>
                <w:sz w:val="24"/>
              </w:rPr>
              <w:t>7,894</w:t>
            </w:r>
          </w:p>
        </w:tc>
        <w:tc>
          <w:tcPr>
            <w:tcW w:w="1944" w:type="dxa"/>
            <w:vAlign w:val="center"/>
          </w:tcPr>
          <w:p w:rsidR="004C6034" w:rsidRDefault="00331FEA">
            <w:pPr>
              <w:jc w:val="right"/>
            </w:pPr>
            <w:r>
              <w:rPr>
                <w:color w:val="000000"/>
                <w:sz w:val="24"/>
              </w:rPr>
              <w:t>129,619.48</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78</w:t>
            </w:r>
          </w:p>
        </w:tc>
        <w:tc>
          <w:tcPr>
            <w:tcW w:w="1346" w:type="dxa"/>
            <w:vAlign w:val="center"/>
          </w:tcPr>
          <w:p w:rsidR="004C6034" w:rsidRDefault="00331FEA">
            <w:pPr>
              <w:jc w:val="center"/>
            </w:pPr>
            <w:r>
              <w:rPr>
                <w:color w:val="000000"/>
                <w:sz w:val="24"/>
              </w:rPr>
              <w:t>603087</w:t>
            </w:r>
          </w:p>
        </w:tc>
        <w:tc>
          <w:tcPr>
            <w:tcW w:w="1795" w:type="dxa"/>
            <w:vAlign w:val="center"/>
          </w:tcPr>
          <w:p w:rsidR="004C6034" w:rsidRDefault="00331FEA">
            <w:pPr>
              <w:jc w:val="center"/>
            </w:pPr>
            <w:proofErr w:type="gramStart"/>
            <w:r>
              <w:rPr>
                <w:color w:val="000000"/>
                <w:sz w:val="24"/>
              </w:rPr>
              <w:t>甘李药业</w:t>
            </w:r>
            <w:proofErr w:type="gramEnd"/>
          </w:p>
        </w:tc>
        <w:tc>
          <w:tcPr>
            <w:tcW w:w="1346" w:type="dxa"/>
            <w:vAlign w:val="center"/>
          </w:tcPr>
          <w:p w:rsidR="004C6034" w:rsidRDefault="00331FEA">
            <w:pPr>
              <w:jc w:val="right"/>
            </w:pPr>
            <w:r>
              <w:rPr>
                <w:color w:val="000000"/>
                <w:sz w:val="24"/>
              </w:rPr>
              <w:t>1,076</w:t>
            </w:r>
          </w:p>
        </w:tc>
        <w:tc>
          <w:tcPr>
            <w:tcW w:w="1944" w:type="dxa"/>
            <w:vAlign w:val="center"/>
          </w:tcPr>
          <w:p w:rsidR="004C6034" w:rsidRDefault="00331FEA">
            <w:pPr>
              <w:jc w:val="right"/>
            </w:pPr>
            <w:r>
              <w:rPr>
                <w:color w:val="000000"/>
                <w:sz w:val="24"/>
              </w:rPr>
              <w:t>107,922.80</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79</w:t>
            </w:r>
          </w:p>
        </w:tc>
        <w:tc>
          <w:tcPr>
            <w:tcW w:w="1346" w:type="dxa"/>
            <w:vAlign w:val="center"/>
          </w:tcPr>
          <w:p w:rsidR="004C6034" w:rsidRDefault="00331FEA">
            <w:pPr>
              <w:jc w:val="center"/>
            </w:pPr>
            <w:r>
              <w:rPr>
                <w:color w:val="000000"/>
                <w:sz w:val="24"/>
              </w:rPr>
              <w:t>688277</w:t>
            </w:r>
          </w:p>
        </w:tc>
        <w:tc>
          <w:tcPr>
            <w:tcW w:w="1795" w:type="dxa"/>
            <w:vAlign w:val="center"/>
          </w:tcPr>
          <w:p w:rsidR="004C6034" w:rsidRDefault="00331FEA">
            <w:pPr>
              <w:jc w:val="center"/>
            </w:pPr>
            <w:proofErr w:type="gramStart"/>
            <w:r>
              <w:rPr>
                <w:color w:val="000000"/>
                <w:sz w:val="24"/>
              </w:rPr>
              <w:t>天智航</w:t>
            </w:r>
            <w:proofErr w:type="gramEnd"/>
          </w:p>
        </w:tc>
        <w:tc>
          <w:tcPr>
            <w:tcW w:w="1346" w:type="dxa"/>
            <w:vAlign w:val="center"/>
          </w:tcPr>
          <w:p w:rsidR="004C6034" w:rsidRDefault="00331FEA">
            <w:pPr>
              <w:jc w:val="right"/>
            </w:pPr>
            <w:r>
              <w:rPr>
                <w:color w:val="000000"/>
                <w:sz w:val="24"/>
              </w:rPr>
              <w:t>8,810</w:t>
            </w:r>
          </w:p>
        </w:tc>
        <w:tc>
          <w:tcPr>
            <w:tcW w:w="1944" w:type="dxa"/>
            <w:vAlign w:val="center"/>
          </w:tcPr>
          <w:p w:rsidR="004C6034" w:rsidRDefault="00331FEA">
            <w:pPr>
              <w:jc w:val="right"/>
            </w:pPr>
            <w:r>
              <w:rPr>
                <w:color w:val="000000"/>
                <w:sz w:val="24"/>
              </w:rPr>
              <w:t>106,072.40</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80</w:t>
            </w:r>
          </w:p>
        </w:tc>
        <w:tc>
          <w:tcPr>
            <w:tcW w:w="1346" w:type="dxa"/>
            <w:vAlign w:val="center"/>
          </w:tcPr>
          <w:p w:rsidR="004C6034" w:rsidRDefault="00331FEA">
            <w:pPr>
              <w:jc w:val="center"/>
            </w:pPr>
            <w:r>
              <w:rPr>
                <w:color w:val="000000"/>
                <w:sz w:val="24"/>
              </w:rPr>
              <w:t>688528</w:t>
            </w:r>
          </w:p>
        </w:tc>
        <w:tc>
          <w:tcPr>
            <w:tcW w:w="1795" w:type="dxa"/>
            <w:vAlign w:val="center"/>
          </w:tcPr>
          <w:p w:rsidR="004C6034" w:rsidRDefault="00331FEA">
            <w:pPr>
              <w:jc w:val="center"/>
            </w:pPr>
            <w:proofErr w:type="gramStart"/>
            <w:r>
              <w:rPr>
                <w:color w:val="000000"/>
                <w:sz w:val="24"/>
              </w:rPr>
              <w:t>秦川物联</w:t>
            </w:r>
            <w:proofErr w:type="gramEnd"/>
          </w:p>
        </w:tc>
        <w:tc>
          <w:tcPr>
            <w:tcW w:w="1346" w:type="dxa"/>
            <w:vAlign w:val="center"/>
          </w:tcPr>
          <w:p w:rsidR="004C6034" w:rsidRDefault="00331FEA">
            <w:pPr>
              <w:jc w:val="right"/>
            </w:pPr>
            <w:r>
              <w:rPr>
                <w:color w:val="000000"/>
                <w:sz w:val="24"/>
              </w:rPr>
              <w:t>8,337</w:t>
            </w:r>
          </w:p>
        </w:tc>
        <w:tc>
          <w:tcPr>
            <w:tcW w:w="1944" w:type="dxa"/>
            <w:vAlign w:val="center"/>
          </w:tcPr>
          <w:p w:rsidR="004C6034" w:rsidRDefault="00331FEA">
            <w:pPr>
              <w:jc w:val="right"/>
            </w:pPr>
            <w:r>
              <w:rPr>
                <w:color w:val="000000"/>
                <w:sz w:val="24"/>
              </w:rPr>
              <w:t>94,458.21</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81</w:t>
            </w:r>
          </w:p>
        </w:tc>
        <w:tc>
          <w:tcPr>
            <w:tcW w:w="1346" w:type="dxa"/>
            <w:vAlign w:val="center"/>
          </w:tcPr>
          <w:p w:rsidR="004C6034" w:rsidRDefault="00331FEA">
            <w:pPr>
              <w:jc w:val="center"/>
            </w:pPr>
            <w:r>
              <w:rPr>
                <w:color w:val="000000"/>
                <w:sz w:val="24"/>
              </w:rPr>
              <w:t>688600</w:t>
            </w:r>
          </w:p>
        </w:tc>
        <w:tc>
          <w:tcPr>
            <w:tcW w:w="1795" w:type="dxa"/>
            <w:vAlign w:val="center"/>
          </w:tcPr>
          <w:p w:rsidR="004C6034" w:rsidRDefault="00331FEA">
            <w:pPr>
              <w:jc w:val="center"/>
            </w:pPr>
            <w:proofErr w:type="gramStart"/>
            <w:r>
              <w:rPr>
                <w:color w:val="000000"/>
                <w:sz w:val="24"/>
              </w:rPr>
              <w:t>皖仪科技</w:t>
            </w:r>
            <w:proofErr w:type="gramEnd"/>
          </w:p>
        </w:tc>
        <w:tc>
          <w:tcPr>
            <w:tcW w:w="1346" w:type="dxa"/>
            <w:vAlign w:val="center"/>
          </w:tcPr>
          <w:p w:rsidR="004C6034" w:rsidRDefault="00331FEA">
            <w:pPr>
              <w:jc w:val="right"/>
            </w:pPr>
            <w:r>
              <w:rPr>
                <w:color w:val="000000"/>
                <w:sz w:val="24"/>
              </w:rPr>
              <w:t>5,468</w:t>
            </w:r>
          </w:p>
        </w:tc>
        <w:tc>
          <w:tcPr>
            <w:tcW w:w="1944" w:type="dxa"/>
            <w:vAlign w:val="center"/>
          </w:tcPr>
          <w:p w:rsidR="004C6034" w:rsidRDefault="00331FEA">
            <w:pPr>
              <w:jc w:val="right"/>
            </w:pPr>
            <w:r>
              <w:rPr>
                <w:color w:val="000000"/>
                <w:sz w:val="24"/>
              </w:rPr>
              <w:t>84,754.00</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82</w:t>
            </w:r>
          </w:p>
        </w:tc>
        <w:tc>
          <w:tcPr>
            <w:tcW w:w="1346" w:type="dxa"/>
            <w:vAlign w:val="center"/>
          </w:tcPr>
          <w:p w:rsidR="004C6034" w:rsidRDefault="00331FEA">
            <w:pPr>
              <w:jc w:val="center"/>
            </w:pPr>
            <w:r>
              <w:rPr>
                <w:color w:val="000000"/>
                <w:sz w:val="24"/>
              </w:rPr>
              <w:t>300824</w:t>
            </w:r>
          </w:p>
        </w:tc>
        <w:tc>
          <w:tcPr>
            <w:tcW w:w="1795" w:type="dxa"/>
            <w:vAlign w:val="center"/>
          </w:tcPr>
          <w:p w:rsidR="004C6034" w:rsidRDefault="00331FEA">
            <w:pPr>
              <w:jc w:val="center"/>
            </w:pPr>
            <w:proofErr w:type="gramStart"/>
            <w:r>
              <w:rPr>
                <w:color w:val="000000"/>
                <w:sz w:val="24"/>
              </w:rPr>
              <w:t>北鼎股份</w:t>
            </w:r>
            <w:proofErr w:type="gramEnd"/>
          </w:p>
        </w:tc>
        <w:tc>
          <w:tcPr>
            <w:tcW w:w="1346" w:type="dxa"/>
            <w:vAlign w:val="center"/>
          </w:tcPr>
          <w:p w:rsidR="004C6034" w:rsidRDefault="00331FEA">
            <w:pPr>
              <w:jc w:val="right"/>
            </w:pPr>
            <w:r>
              <w:rPr>
                <w:color w:val="000000"/>
                <w:sz w:val="24"/>
              </w:rPr>
              <w:t>1,954</w:t>
            </w:r>
          </w:p>
        </w:tc>
        <w:tc>
          <w:tcPr>
            <w:tcW w:w="1944" w:type="dxa"/>
            <w:vAlign w:val="center"/>
          </w:tcPr>
          <w:p w:rsidR="004C6034" w:rsidRDefault="00331FEA">
            <w:pPr>
              <w:jc w:val="right"/>
            </w:pPr>
            <w:r>
              <w:rPr>
                <w:color w:val="000000"/>
                <w:sz w:val="24"/>
              </w:rPr>
              <w:t>26,789.34</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83</w:t>
            </w:r>
          </w:p>
        </w:tc>
        <w:tc>
          <w:tcPr>
            <w:tcW w:w="1346" w:type="dxa"/>
            <w:vAlign w:val="center"/>
          </w:tcPr>
          <w:p w:rsidR="004C6034" w:rsidRDefault="00331FEA">
            <w:pPr>
              <w:jc w:val="center"/>
            </w:pPr>
            <w:r>
              <w:rPr>
                <w:color w:val="000000"/>
                <w:sz w:val="24"/>
              </w:rPr>
              <w:t>605166</w:t>
            </w:r>
          </w:p>
        </w:tc>
        <w:tc>
          <w:tcPr>
            <w:tcW w:w="1795" w:type="dxa"/>
            <w:vAlign w:val="center"/>
          </w:tcPr>
          <w:p w:rsidR="004C6034" w:rsidRDefault="00331FEA">
            <w:pPr>
              <w:jc w:val="center"/>
            </w:pPr>
            <w:r>
              <w:rPr>
                <w:color w:val="000000"/>
                <w:sz w:val="24"/>
              </w:rPr>
              <w:t>聚合顺</w:t>
            </w:r>
          </w:p>
        </w:tc>
        <w:tc>
          <w:tcPr>
            <w:tcW w:w="1346" w:type="dxa"/>
            <w:vAlign w:val="center"/>
          </w:tcPr>
          <w:p w:rsidR="004C6034" w:rsidRDefault="00331FEA">
            <w:pPr>
              <w:jc w:val="right"/>
            </w:pPr>
            <w:r>
              <w:rPr>
                <w:color w:val="000000"/>
                <w:sz w:val="24"/>
              </w:rPr>
              <w:t>1,641</w:t>
            </w:r>
          </w:p>
        </w:tc>
        <w:tc>
          <w:tcPr>
            <w:tcW w:w="1944" w:type="dxa"/>
            <w:vAlign w:val="center"/>
          </w:tcPr>
          <w:p w:rsidR="004C6034" w:rsidRDefault="00331FEA">
            <w:pPr>
              <w:jc w:val="right"/>
            </w:pPr>
            <w:r>
              <w:rPr>
                <w:color w:val="000000"/>
                <w:sz w:val="24"/>
              </w:rPr>
              <w:t>26,009.85</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84</w:t>
            </w:r>
          </w:p>
        </w:tc>
        <w:tc>
          <w:tcPr>
            <w:tcW w:w="1346" w:type="dxa"/>
            <w:vAlign w:val="center"/>
          </w:tcPr>
          <w:p w:rsidR="004C6034" w:rsidRDefault="00331FEA">
            <w:pPr>
              <w:jc w:val="center"/>
            </w:pPr>
            <w:r>
              <w:rPr>
                <w:color w:val="000000"/>
                <w:sz w:val="24"/>
              </w:rPr>
              <w:t>300842</w:t>
            </w:r>
          </w:p>
        </w:tc>
        <w:tc>
          <w:tcPr>
            <w:tcW w:w="1795" w:type="dxa"/>
            <w:vAlign w:val="center"/>
          </w:tcPr>
          <w:p w:rsidR="004C6034" w:rsidRDefault="00331FEA">
            <w:pPr>
              <w:jc w:val="center"/>
            </w:pPr>
            <w:proofErr w:type="gramStart"/>
            <w:r>
              <w:rPr>
                <w:color w:val="000000"/>
                <w:sz w:val="24"/>
              </w:rPr>
              <w:t>帝科股份</w:t>
            </w:r>
            <w:proofErr w:type="gramEnd"/>
          </w:p>
        </w:tc>
        <w:tc>
          <w:tcPr>
            <w:tcW w:w="1346" w:type="dxa"/>
            <w:vAlign w:val="center"/>
          </w:tcPr>
          <w:p w:rsidR="004C6034" w:rsidRDefault="00331FEA">
            <w:pPr>
              <w:jc w:val="right"/>
            </w:pPr>
            <w:r>
              <w:rPr>
                <w:color w:val="000000"/>
                <w:sz w:val="24"/>
              </w:rPr>
              <w:t>455</w:t>
            </w:r>
          </w:p>
        </w:tc>
        <w:tc>
          <w:tcPr>
            <w:tcW w:w="1944" w:type="dxa"/>
            <w:vAlign w:val="center"/>
          </w:tcPr>
          <w:p w:rsidR="004C6034" w:rsidRDefault="00331FEA">
            <w:pPr>
              <w:jc w:val="right"/>
            </w:pPr>
            <w:r>
              <w:rPr>
                <w:color w:val="000000"/>
                <w:sz w:val="24"/>
              </w:rPr>
              <w:t>18,527.60</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lastRenderedPageBreak/>
              <w:t>85</w:t>
            </w:r>
          </w:p>
        </w:tc>
        <w:tc>
          <w:tcPr>
            <w:tcW w:w="1346" w:type="dxa"/>
            <w:vAlign w:val="center"/>
          </w:tcPr>
          <w:p w:rsidR="004C6034" w:rsidRDefault="00331FEA">
            <w:pPr>
              <w:jc w:val="center"/>
            </w:pPr>
            <w:r>
              <w:rPr>
                <w:color w:val="000000"/>
                <w:sz w:val="24"/>
              </w:rPr>
              <w:t>600956</w:t>
            </w:r>
          </w:p>
        </w:tc>
        <w:tc>
          <w:tcPr>
            <w:tcW w:w="1795" w:type="dxa"/>
            <w:vAlign w:val="center"/>
          </w:tcPr>
          <w:p w:rsidR="004C6034" w:rsidRDefault="00331FEA">
            <w:pPr>
              <w:jc w:val="center"/>
            </w:pPr>
            <w:proofErr w:type="gramStart"/>
            <w:r>
              <w:rPr>
                <w:color w:val="000000"/>
                <w:sz w:val="24"/>
              </w:rPr>
              <w:t>新天绿能</w:t>
            </w:r>
            <w:proofErr w:type="gramEnd"/>
          </w:p>
        </w:tc>
        <w:tc>
          <w:tcPr>
            <w:tcW w:w="1346" w:type="dxa"/>
            <w:vAlign w:val="center"/>
          </w:tcPr>
          <w:p w:rsidR="004C6034" w:rsidRDefault="00331FEA">
            <w:pPr>
              <w:jc w:val="right"/>
            </w:pPr>
            <w:r>
              <w:rPr>
                <w:color w:val="000000"/>
                <w:sz w:val="24"/>
              </w:rPr>
              <w:t>2,533</w:t>
            </w:r>
          </w:p>
        </w:tc>
        <w:tc>
          <w:tcPr>
            <w:tcW w:w="1944" w:type="dxa"/>
            <w:vAlign w:val="center"/>
          </w:tcPr>
          <w:p w:rsidR="004C6034" w:rsidRDefault="00331FEA">
            <w:pPr>
              <w:jc w:val="right"/>
            </w:pPr>
            <w:r>
              <w:rPr>
                <w:color w:val="000000"/>
                <w:sz w:val="24"/>
              </w:rPr>
              <w:t>12,766.32</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86</w:t>
            </w:r>
          </w:p>
        </w:tc>
        <w:tc>
          <w:tcPr>
            <w:tcW w:w="1346" w:type="dxa"/>
            <w:vAlign w:val="center"/>
          </w:tcPr>
          <w:p w:rsidR="004C6034" w:rsidRDefault="00331FEA">
            <w:pPr>
              <w:jc w:val="center"/>
            </w:pPr>
            <w:r>
              <w:rPr>
                <w:color w:val="000000"/>
                <w:sz w:val="24"/>
              </w:rPr>
              <w:t>300839</w:t>
            </w:r>
          </w:p>
        </w:tc>
        <w:tc>
          <w:tcPr>
            <w:tcW w:w="1795" w:type="dxa"/>
            <w:vAlign w:val="center"/>
          </w:tcPr>
          <w:p w:rsidR="004C6034" w:rsidRDefault="00331FEA">
            <w:pPr>
              <w:jc w:val="center"/>
            </w:pPr>
            <w:proofErr w:type="gramStart"/>
            <w:r>
              <w:rPr>
                <w:color w:val="000000"/>
                <w:sz w:val="24"/>
              </w:rPr>
              <w:t>博汇股份</w:t>
            </w:r>
            <w:proofErr w:type="gramEnd"/>
          </w:p>
        </w:tc>
        <w:tc>
          <w:tcPr>
            <w:tcW w:w="1346" w:type="dxa"/>
            <w:vAlign w:val="center"/>
          </w:tcPr>
          <w:p w:rsidR="004C6034" w:rsidRDefault="00331FEA">
            <w:pPr>
              <w:jc w:val="right"/>
            </w:pPr>
            <w:r>
              <w:rPr>
                <w:color w:val="000000"/>
                <w:sz w:val="24"/>
              </w:rPr>
              <w:t>502</w:t>
            </w:r>
          </w:p>
        </w:tc>
        <w:tc>
          <w:tcPr>
            <w:tcW w:w="1944" w:type="dxa"/>
            <w:vAlign w:val="center"/>
          </w:tcPr>
          <w:p w:rsidR="004C6034" w:rsidRDefault="00331FEA">
            <w:pPr>
              <w:jc w:val="right"/>
            </w:pPr>
            <w:r>
              <w:rPr>
                <w:color w:val="000000"/>
                <w:sz w:val="24"/>
              </w:rPr>
              <w:t>11,751.82</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87</w:t>
            </w:r>
          </w:p>
        </w:tc>
        <w:tc>
          <w:tcPr>
            <w:tcW w:w="1346" w:type="dxa"/>
            <w:vAlign w:val="center"/>
          </w:tcPr>
          <w:p w:rsidR="004C6034" w:rsidRDefault="00331FEA">
            <w:pPr>
              <w:jc w:val="center"/>
            </w:pPr>
            <w:r>
              <w:rPr>
                <w:color w:val="000000"/>
                <w:sz w:val="24"/>
              </w:rPr>
              <w:t>300847</w:t>
            </w:r>
          </w:p>
        </w:tc>
        <w:tc>
          <w:tcPr>
            <w:tcW w:w="1795" w:type="dxa"/>
            <w:vAlign w:val="center"/>
          </w:tcPr>
          <w:p w:rsidR="004C6034" w:rsidRDefault="00331FEA">
            <w:pPr>
              <w:jc w:val="center"/>
            </w:pPr>
            <w:proofErr w:type="gramStart"/>
            <w:r>
              <w:rPr>
                <w:color w:val="000000"/>
                <w:sz w:val="24"/>
              </w:rPr>
              <w:t>中船汉光</w:t>
            </w:r>
            <w:proofErr w:type="gramEnd"/>
          </w:p>
        </w:tc>
        <w:tc>
          <w:tcPr>
            <w:tcW w:w="1346" w:type="dxa"/>
            <w:vAlign w:val="center"/>
          </w:tcPr>
          <w:p w:rsidR="004C6034" w:rsidRDefault="00331FEA">
            <w:pPr>
              <w:jc w:val="right"/>
            </w:pPr>
            <w:r>
              <w:rPr>
                <w:color w:val="000000"/>
                <w:sz w:val="24"/>
              </w:rPr>
              <w:t>1,420</w:t>
            </w:r>
          </w:p>
        </w:tc>
        <w:tc>
          <w:tcPr>
            <w:tcW w:w="1944" w:type="dxa"/>
            <w:vAlign w:val="center"/>
          </w:tcPr>
          <w:p w:rsidR="004C6034" w:rsidRDefault="00331FEA">
            <w:pPr>
              <w:jc w:val="right"/>
            </w:pPr>
            <w:r>
              <w:rPr>
                <w:color w:val="000000"/>
                <w:sz w:val="24"/>
              </w:rPr>
              <w:t>9,854.80</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88</w:t>
            </w:r>
          </w:p>
        </w:tc>
        <w:tc>
          <w:tcPr>
            <w:tcW w:w="1346" w:type="dxa"/>
            <w:vAlign w:val="center"/>
          </w:tcPr>
          <w:p w:rsidR="004C6034" w:rsidRDefault="00331FEA">
            <w:pPr>
              <w:jc w:val="center"/>
            </w:pPr>
            <w:r>
              <w:rPr>
                <w:color w:val="000000"/>
                <w:sz w:val="24"/>
              </w:rPr>
              <w:t>300845</w:t>
            </w:r>
          </w:p>
        </w:tc>
        <w:tc>
          <w:tcPr>
            <w:tcW w:w="1795" w:type="dxa"/>
            <w:vAlign w:val="center"/>
          </w:tcPr>
          <w:p w:rsidR="004C6034" w:rsidRDefault="00331FEA">
            <w:pPr>
              <w:jc w:val="center"/>
            </w:pPr>
            <w:r>
              <w:rPr>
                <w:color w:val="000000"/>
                <w:sz w:val="24"/>
              </w:rPr>
              <w:t>捷安高科</w:t>
            </w:r>
          </w:p>
        </w:tc>
        <w:tc>
          <w:tcPr>
            <w:tcW w:w="1346" w:type="dxa"/>
            <w:vAlign w:val="center"/>
          </w:tcPr>
          <w:p w:rsidR="004C6034" w:rsidRDefault="00331FEA">
            <w:pPr>
              <w:jc w:val="right"/>
            </w:pPr>
            <w:r>
              <w:rPr>
                <w:color w:val="000000"/>
                <w:sz w:val="24"/>
              </w:rPr>
              <w:t>470</w:t>
            </w:r>
          </w:p>
        </w:tc>
        <w:tc>
          <w:tcPr>
            <w:tcW w:w="1944" w:type="dxa"/>
            <w:vAlign w:val="center"/>
          </w:tcPr>
          <w:p w:rsidR="004C6034" w:rsidRDefault="00331FEA">
            <w:pPr>
              <w:jc w:val="right"/>
            </w:pPr>
            <w:r>
              <w:rPr>
                <w:color w:val="000000"/>
                <w:sz w:val="24"/>
              </w:rPr>
              <w:t>8,286.10</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89</w:t>
            </w:r>
          </w:p>
        </w:tc>
        <w:tc>
          <w:tcPr>
            <w:tcW w:w="1346" w:type="dxa"/>
            <w:vAlign w:val="center"/>
          </w:tcPr>
          <w:p w:rsidR="004C6034" w:rsidRDefault="00331FEA">
            <w:pPr>
              <w:jc w:val="center"/>
            </w:pPr>
            <w:r>
              <w:rPr>
                <w:color w:val="000000"/>
                <w:sz w:val="24"/>
              </w:rPr>
              <w:t>300843</w:t>
            </w:r>
          </w:p>
        </w:tc>
        <w:tc>
          <w:tcPr>
            <w:tcW w:w="1795" w:type="dxa"/>
            <w:vAlign w:val="center"/>
          </w:tcPr>
          <w:p w:rsidR="004C6034" w:rsidRDefault="00331FEA">
            <w:pPr>
              <w:jc w:val="center"/>
            </w:pPr>
            <w:r>
              <w:rPr>
                <w:color w:val="000000"/>
                <w:sz w:val="24"/>
              </w:rPr>
              <w:t>胜</w:t>
            </w:r>
            <w:proofErr w:type="gramStart"/>
            <w:r>
              <w:rPr>
                <w:color w:val="000000"/>
                <w:sz w:val="24"/>
              </w:rPr>
              <w:t>蓝股份</w:t>
            </w:r>
            <w:proofErr w:type="gramEnd"/>
          </w:p>
        </w:tc>
        <w:tc>
          <w:tcPr>
            <w:tcW w:w="1346" w:type="dxa"/>
            <w:vAlign w:val="center"/>
          </w:tcPr>
          <w:p w:rsidR="004C6034" w:rsidRDefault="00331FEA">
            <w:pPr>
              <w:jc w:val="right"/>
            </w:pPr>
            <w:r>
              <w:rPr>
                <w:color w:val="000000"/>
                <w:sz w:val="24"/>
              </w:rPr>
              <w:t>751</w:t>
            </w:r>
          </w:p>
        </w:tc>
        <w:tc>
          <w:tcPr>
            <w:tcW w:w="1944" w:type="dxa"/>
            <w:vAlign w:val="center"/>
          </w:tcPr>
          <w:p w:rsidR="004C6034" w:rsidRDefault="00331FEA">
            <w:pPr>
              <w:jc w:val="right"/>
            </w:pPr>
            <w:r>
              <w:rPr>
                <w:color w:val="000000"/>
                <w:sz w:val="24"/>
              </w:rPr>
              <w:t>7,517.51</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90</w:t>
            </w:r>
          </w:p>
        </w:tc>
        <w:tc>
          <w:tcPr>
            <w:tcW w:w="1346" w:type="dxa"/>
            <w:vAlign w:val="center"/>
          </w:tcPr>
          <w:p w:rsidR="004C6034" w:rsidRDefault="00331FEA">
            <w:pPr>
              <w:jc w:val="center"/>
            </w:pPr>
            <w:r>
              <w:rPr>
                <w:color w:val="000000"/>
                <w:sz w:val="24"/>
              </w:rPr>
              <w:t>300840</w:t>
            </w:r>
          </w:p>
        </w:tc>
        <w:tc>
          <w:tcPr>
            <w:tcW w:w="1795" w:type="dxa"/>
            <w:vAlign w:val="center"/>
          </w:tcPr>
          <w:p w:rsidR="004C6034" w:rsidRDefault="00331FEA">
            <w:pPr>
              <w:jc w:val="center"/>
            </w:pPr>
            <w:r>
              <w:rPr>
                <w:color w:val="000000"/>
                <w:sz w:val="24"/>
              </w:rPr>
              <w:t>酷</w:t>
            </w:r>
            <w:proofErr w:type="gramStart"/>
            <w:r>
              <w:rPr>
                <w:color w:val="000000"/>
                <w:sz w:val="24"/>
              </w:rPr>
              <w:t>特</w:t>
            </w:r>
            <w:proofErr w:type="gramEnd"/>
            <w:r>
              <w:rPr>
                <w:color w:val="000000"/>
                <w:sz w:val="24"/>
              </w:rPr>
              <w:t>智能</w:t>
            </w:r>
          </w:p>
        </w:tc>
        <w:tc>
          <w:tcPr>
            <w:tcW w:w="1346" w:type="dxa"/>
            <w:vAlign w:val="center"/>
          </w:tcPr>
          <w:p w:rsidR="004C6034" w:rsidRDefault="00331FEA">
            <w:pPr>
              <w:jc w:val="right"/>
            </w:pPr>
            <w:r>
              <w:rPr>
                <w:color w:val="000000"/>
                <w:sz w:val="24"/>
              </w:rPr>
              <w:t>1,185</w:t>
            </w:r>
          </w:p>
        </w:tc>
        <w:tc>
          <w:tcPr>
            <w:tcW w:w="1944" w:type="dxa"/>
            <w:vAlign w:val="center"/>
          </w:tcPr>
          <w:p w:rsidR="004C6034" w:rsidRDefault="00331FEA">
            <w:pPr>
              <w:jc w:val="right"/>
            </w:pPr>
            <w:r>
              <w:rPr>
                <w:color w:val="000000"/>
                <w:sz w:val="24"/>
              </w:rPr>
              <w:t>7,038.90</w:t>
            </w:r>
          </w:p>
        </w:tc>
        <w:tc>
          <w:tcPr>
            <w:tcW w:w="1705" w:type="dxa"/>
            <w:vAlign w:val="center"/>
          </w:tcPr>
          <w:p w:rsidR="004C6034" w:rsidRDefault="00331FEA">
            <w:pPr>
              <w:jc w:val="right"/>
            </w:pPr>
            <w:r>
              <w:rPr>
                <w:color w:val="000000"/>
                <w:sz w:val="24"/>
              </w:rPr>
              <w:t>0.00</w:t>
            </w:r>
          </w:p>
        </w:tc>
      </w:tr>
      <w:tr w:rsidR="004C6034">
        <w:tc>
          <w:tcPr>
            <w:tcW w:w="862" w:type="dxa"/>
            <w:vAlign w:val="center"/>
          </w:tcPr>
          <w:p w:rsidR="004C6034" w:rsidRDefault="00331FEA">
            <w:pPr>
              <w:jc w:val="center"/>
            </w:pPr>
            <w:r>
              <w:rPr>
                <w:color w:val="000000"/>
                <w:sz w:val="24"/>
              </w:rPr>
              <w:t>91</w:t>
            </w:r>
          </w:p>
        </w:tc>
        <w:tc>
          <w:tcPr>
            <w:tcW w:w="1346" w:type="dxa"/>
            <w:vAlign w:val="center"/>
          </w:tcPr>
          <w:p w:rsidR="004C6034" w:rsidRDefault="00331FEA">
            <w:pPr>
              <w:jc w:val="center"/>
            </w:pPr>
            <w:r>
              <w:rPr>
                <w:color w:val="000000"/>
                <w:sz w:val="24"/>
              </w:rPr>
              <w:t>300846</w:t>
            </w:r>
          </w:p>
        </w:tc>
        <w:tc>
          <w:tcPr>
            <w:tcW w:w="1795" w:type="dxa"/>
            <w:vAlign w:val="center"/>
          </w:tcPr>
          <w:p w:rsidR="004C6034" w:rsidRDefault="00331FEA">
            <w:pPr>
              <w:jc w:val="center"/>
            </w:pPr>
            <w:r>
              <w:rPr>
                <w:color w:val="000000"/>
                <w:sz w:val="24"/>
              </w:rPr>
              <w:t>首都在线</w:t>
            </w:r>
          </w:p>
        </w:tc>
        <w:tc>
          <w:tcPr>
            <w:tcW w:w="1346" w:type="dxa"/>
            <w:vAlign w:val="center"/>
          </w:tcPr>
          <w:p w:rsidR="004C6034" w:rsidRDefault="00331FEA">
            <w:pPr>
              <w:jc w:val="right"/>
            </w:pPr>
            <w:r>
              <w:rPr>
                <w:color w:val="000000"/>
                <w:sz w:val="24"/>
              </w:rPr>
              <w:t>1,131</w:t>
            </w:r>
          </w:p>
        </w:tc>
        <w:tc>
          <w:tcPr>
            <w:tcW w:w="1944" w:type="dxa"/>
            <w:vAlign w:val="center"/>
          </w:tcPr>
          <w:p w:rsidR="004C6034" w:rsidRDefault="00331FEA">
            <w:pPr>
              <w:jc w:val="right"/>
            </w:pPr>
            <w:r>
              <w:rPr>
                <w:color w:val="000000"/>
                <w:sz w:val="24"/>
              </w:rPr>
              <w:t>3,811.47</w:t>
            </w:r>
          </w:p>
        </w:tc>
        <w:tc>
          <w:tcPr>
            <w:tcW w:w="1705" w:type="dxa"/>
            <w:vAlign w:val="center"/>
          </w:tcPr>
          <w:p w:rsidR="004C6034" w:rsidRDefault="00331FEA">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84712"/>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金额超出期末基金资产净值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4C6034">
        <w:tc>
          <w:tcPr>
            <w:tcW w:w="869" w:type="dxa"/>
            <w:vAlign w:val="center"/>
          </w:tcPr>
          <w:p w:rsidR="004C6034" w:rsidRDefault="00331FEA">
            <w:pPr>
              <w:jc w:val="center"/>
            </w:pPr>
            <w:r>
              <w:rPr>
                <w:sz w:val="24"/>
              </w:rPr>
              <w:t>1</w:t>
            </w:r>
          </w:p>
        </w:tc>
        <w:tc>
          <w:tcPr>
            <w:tcW w:w="1650" w:type="dxa"/>
            <w:vAlign w:val="center"/>
          </w:tcPr>
          <w:p w:rsidR="004C6034" w:rsidRDefault="00331FEA">
            <w:pPr>
              <w:jc w:val="center"/>
            </w:pPr>
            <w:r>
              <w:rPr>
                <w:sz w:val="24"/>
              </w:rPr>
              <w:t>002049</w:t>
            </w:r>
          </w:p>
        </w:tc>
        <w:tc>
          <w:tcPr>
            <w:tcW w:w="1980" w:type="dxa"/>
            <w:vAlign w:val="center"/>
          </w:tcPr>
          <w:p w:rsidR="004C6034" w:rsidRDefault="00331FEA">
            <w:pPr>
              <w:jc w:val="center"/>
            </w:pPr>
            <w:proofErr w:type="gramStart"/>
            <w:r>
              <w:rPr>
                <w:sz w:val="24"/>
              </w:rPr>
              <w:t>紫光国微</w:t>
            </w:r>
            <w:proofErr w:type="gramEnd"/>
          </w:p>
        </w:tc>
        <w:tc>
          <w:tcPr>
            <w:tcW w:w="2879" w:type="dxa"/>
            <w:vAlign w:val="center"/>
          </w:tcPr>
          <w:p w:rsidR="004C6034" w:rsidRDefault="00331FEA">
            <w:pPr>
              <w:jc w:val="right"/>
            </w:pPr>
            <w:r>
              <w:rPr>
                <w:sz w:val="24"/>
              </w:rPr>
              <w:t>449,698,601.85</w:t>
            </w:r>
          </w:p>
        </w:tc>
        <w:tc>
          <w:tcPr>
            <w:tcW w:w="1620" w:type="dxa"/>
            <w:vAlign w:val="center"/>
          </w:tcPr>
          <w:p w:rsidR="004C6034" w:rsidRDefault="00331FEA">
            <w:pPr>
              <w:jc w:val="right"/>
            </w:pPr>
            <w:r>
              <w:rPr>
                <w:sz w:val="24"/>
              </w:rPr>
              <w:t>8.68</w:t>
            </w:r>
          </w:p>
        </w:tc>
      </w:tr>
      <w:tr w:rsidR="004C6034">
        <w:tc>
          <w:tcPr>
            <w:tcW w:w="869" w:type="dxa"/>
            <w:vAlign w:val="center"/>
          </w:tcPr>
          <w:p w:rsidR="004C6034" w:rsidRDefault="00331FEA">
            <w:pPr>
              <w:jc w:val="center"/>
            </w:pPr>
            <w:r>
              <w:rPr>
                <w:sz w:val="24"/>
              </w:rPr>
              <w:t>2</w:t>
            </w:r>
          </w:p>
        </w:tc>
        <w:tc>
          <w:tcPr>
            <w:tcW w:w="1650" w:type="dxa"/>
            <w:vAlign w:val="center"/>
          </w:tcPr>
          <w:p w:rsidR="004C6034" w:rsidRDefault="00331FEA">
            <w:pPr>
              <w:jc w:val="center"/>
            </w:pPr>
            <w:r>
              <w:rPr>
                <w:sz w:val="24"/>
              </w:rPr>
              <w:t>300014</w:t>
            </w:r>
          </w:p>
        </w:tc>
        <w:tc>
          <w:tcPr>
            <w:tcW w:w="1980" w:type="dxa"/>
            <w:vAlign w:val="center"/>
          </w:tcPr>
          <w:p w:rsidR="004C6034" w:rsidRDefault="00331FEA">
            <w:pPr>
              <w:jc w:val="center"/>
            </w:pPr>
            <w:r>
              <w:rPr>
                <w:sz w:val="24"/>
              </w:rPr>
              <w:t>亿</w:t>
            </w:r>
            <w:proofErr w:type="gramStart"/>
            <w:r>
              <w:rPr>
                <w:sz w:val="24"/>
              </w:rPr>
              <w:t>纬锂能</w:t>
            </w:r>
            <w:proofErr w:type="gramEnd"/>
          </w:p>
        </w:tc>
        <w:tc>
          <w:tcPr>
            <w:tcW w:w="2879" w:type="dxa"/>
            <w:vAlign w:val="center"/>
          </w:tcPr>
          <w:p w:rsidR="004C6034" w:rsidRDefault="00331FEA">
            <w:pPr>
              <w:jc w:val="right"/>
            </w:pPr>
            <w:r>
              <w:rPr>
                <w:sz w:val="24"/>
              </w:rPr>
              <w:t>296,102,560.17</w:t>
            </w:r>
          </w:p>
        </w:tc>
        <w:tc>
          <w:tcPr>
            <w:tcW w:w="1620" w:type="dxa"/>
            <w:vAlign w:val="center"/>
          </w:tcPr>
          <w:p w:rsidR="004C6034" w:rsidRDefault="00331FEA">
            <w:pPr>
              <w:jc w:val="right"/>
            </w:pPr>
            <w:r>
              <w:rPr>
                <w:sz w:val="24"/>
              </w:rPr>
              <w:t>5.72</w:t>
            </w:r>
          </w:p>
        </w:tc>
      </w:tr>
      <w:tr w:rsidR="004C6034">
        <w:tc>
          <w:tcPr>
            <w:tcW w:w="869" w:type="dxa"/>
            <w:vAlign w:val="center"/>
          </w:tcPr>
          <w:p w:rsidR="004C6034" w:rsidRDefault="00331FEA">
            <w:pPr>
              <w:jc w:val="center"/>
            </w:pPr>
            <w:r>
              <w:rPr>
                <w:sz w:val="24"/>
              </w:rPr>
              <w:t>3</w:t>
            </w:r>
          </w:p>
        </w:tc>
        <w:tc>
          <w:tcPr>
            <w:tcW w:w="1650" w:type="dxa"/>
            <w:vAlign w:val="center"/>
          </w:tcPr>
          <w:p w:rsidR="004C6034" w:rsidRDefault="00331FEA">
            <w:pPr>
              <w:jc w:val="center"/>
            </w:pPr>
            <w:r>
              <w:rPr>
                <w:sz w:val="24"/>
              </w:rPr>
              <w:t>002271</w:t>
            </w:r>
          </w:p>
        </w:tc>
        <w:tc>
          <w:tcPr>
            <w:tcW w:w="1980" w:type="dxa"/>
            <w:vAlign w:val="center"/>
          </w:tcPr>
          <w:p w:rsidR="004C6034" w:rsidRDefault="00331FEA">
            <w:pPr>
              <w:jc w:val="center"/>
            </w:pPr>
            <w:r>
              <w:rPr>
                <w:sz w:val="24"/>
              </w:rPr>
              <w:t>东方雨虹</w:t>
            </w:r>
          </w:p>
        </w:tc>
        <w:tc>
          <w:tcPr>
            <w:tcW w:w="2879" w:type="dxa"/>
            <w:vAlign w:val="center"/>
          </w:tcPr>
          <w:p w:rsidR="004C6034" w:rsidRDefault="00331FEA">
            <w:pPr>
              <w:jc w:val="right"/>
            </w:pPr>
            <w:r>
              <w:rPr>
                <w:sz w:val="24"/>
              </w:rPr>
              <w:t>223,036,678.24</w:t>
            </w:r>
          </w:p>
        </w:tc>
        <w:tc>
          <w:tcPr>
            <w:tcW w:w="1620" w:type="dxa"/>
            <w:vAlign w:val="center"/>
          </w:tcPr>
          <w:p w:rsidR="004C6034" w:rsidRDefault="00331FEA">
            <w:pPr>
              <w:jc w:val="right"/>
            </w:pPr>
            <w:r>
              <w:rPr>
                <w:sz w:val="24"/>
              </w:rPr>
              <w:t>4.31</w:t>
            </w:r>
          </w:p>
        </w:tc>
      </w:tr>
      <w:tr w:rsidR="004C6034">
        <w:tc>
          <w:tcPr>
            <w:tcW w:w="869" w:type="dxa"/>
            <w:vAlign w:val="center"/>
          </w:tcPr>
          <w:p w:rsidR="004C6034" w:rsidRDefault="00331FEA">
            <w:pPr>
              <w:jc w:val="center"/>
            </w:pPr>
            <w:r>
              <w:rPr>
                <w:sz w:val="24"/>
              </w:rPr>
              <w:t>4</w:t>
            </w:r>
          </w:p>
        </w:tc>
        <w:tc>
          <w:tcPr>
            <w:tcW w:w="1650" w:type="dxa"/>
            <w:vAlign w:val="center"/>
          </w:tcPr>
          <w:p w:rsidR="004C6034" w:rsidRDefault="00331FEA">
            <w:pPr>
              <w:jc w:val="center"/>
            </w:pPr>
            <w:r>
              <w:rPr>
                <w:sz w:val="24"/>
              </w:rPr>
              <w:t>000002</w:t>
            </w:r>
          </w:p>
        </w:tc>
        <w:tc>
          <w:tcPr>
            <w:tcW w:w="1980" w:type="dxa"/>
            <w:vAlign w:val="center"/>
          </w:tcPr>
          <w:p w:rsidR="004C6034" w:rsidRDefault="00331FEA">
            <w:pPr>
              <w:jc w:val="center"/>
            </w:pPr>
            <w:r>
              <w:rPr>
                <w:sz w:val="24"/>
              </w:rPr>
              <w:t>万科</w:t>
            </w:r>
            <w:r>
              <w:rPr>
                <w:sz w:val="24"/>
              </w:rPr>
              <w:t>A</w:t>
            </w:r>
          </w:p>
        </w:tc>
        <w:tc>
          <w:tcPr>
            <w:tcW w:w="2879" w:type="dxa"/>
            <w:vAlign w:val="center"/>
          </w:tcPr>
          <w:p w:rsidR="004C6034" w:rsidRDefault="00331FEA">
            <w:pPr>
              <w:jc w:val="right"/>
            </w:pPr>
            <w:r>
              <w:rPr>
                <w:sz w:val="24"/>
              </w:rPr>
              <w:t>206,436,893.70</w:t>
            </w:r>
          </w:p>
        </w:tc>
        <w:tc>
          <w:tcPr>
            <w:tcW w:w="1620" w:type="dxa"/>
            <w:vAlign w:val="center"/>
          </w:tcPr>
          <w:p w:rsidR="004C6034" w:rsidRDefault="00331FEA">
            <w:pPr>
              <w:jc w:val="right"/>
            </w:pPr>
            <w:r>
              <w:rPr>
                <w:sz w:val="24"/>
              </w:rPr>
              <w:t>3.99</w:t>
            </w:r>
          </w:p>
        </w:tc>
      </w:tr>
      <w:tr w:rsidR="004C6034">
        <w:tc>
          <w:tcPr>
            <w:tcW w:w="869" w:type="dxa"/>
            <w:vAlign w:val="center"/>
          </w:tcPr>
          <w:p w:rsidR="004C6034" w:rsidRDefault="00331FEA">
            <w:pPr>
              <w:jc w:val="center"/>
            </w:pPr>
            <w:r>
              <w:rPr>
                <w:sz w:val="24"/>
              </w:rPr>
              <w:t>5</w:t>
            </w:r>
          </w:p>
        </w:tc>
        <w:tc>
          <w:tcPr>
            <w:tcW w:w="1650" w:type="dxa"/>
            <w:vAlign w:val="center"/>
          </w:tcPr>
          <w:p w:rsidR="004C6034" w:rsidRDefault="00331FEA">
            <w:pPr>
              <w:jc w:val="center"/>
            </w:pPr>
            <w:r>
              <w:rPr>
                <w:sz w:val="24"/>
              </w:rPr>
              <w:t>000100</w:t>
            </w:r>
          </w:p>
        </w:tc>
        <w:tc>
          <w:tcPr>
            <w:tcW w:w="1980" w:type="dxa"/>
            <w:vAlign w:val="center"/>
          </w:tcPr>
          <w:p w:rsidR="004C6034" w:rsidRDefault="00331FEA">
            <w:pPr>
              <w:jc w:val="center"/>
            </w:pPr>
            <w:r>
              <w:rPr>
                <w:sz w:val="24"/>
              </w:rPr>
              <w:t>TCL</w:t>
            </w:r>
            <w:r>
              <w:rPr>
                <w:sz w:val="24"/>
              </w:rPr>
              <w:t>科技</w:t>
            </w:r>
          </w:p>
        </w:tc>
        <w:tc>
          <w:tcPr>
            <w:tcW w:w="2879" w:type="dxa"/>
            <w:vAlign w:val="center"/>
          </w:tcPr>
          <w:p w:rsidR="004C6034" w:rsidRDefault="00331FEA">
            <w:pPr>
              <w:jc w:val="right"/>
            </w:pPr>
            <w:r>
              <w:rPr>
                <w:sz w:val="24"/>
              </w:rPr>
              <w:t>179,935,863.67</w:t>
            </w:r>
          </w:p>
        </w:tc>
        <w:tc>
          <w:tcPr>
            <w:tcW w:w="1620" w:type="dxa"/>
            <w:vAlign w:val="center"/>
          </w:tcPr>
          <w:p w:rsidR="004C6034" w:rsidRDefault="00331FEA">
            <w:pPr>
              <w:jc w:val="right"/>
            </w:pPr>
            <w:r>
              <w:rPr>
                <w:sz w:val="24"/>
              </w:rPr>
              <w:t>3.47</w:t>
            </w:r>
          </w:p>
        </w:tc>
      </w:tr>
      <w:tr w:rsidR="004C6034">
        <w:tc>
          <w:tcPr>
            <w:tcW w:w="869" w:type="dxa"/>
            <w:vAlign w:val="center"/>
          </w:tcPr>
          <w:p w:rsidR="004C6034" w:rsidRDefault="00331FEA">
            <w:pPr>
              <w:jc w:val="center"/>
            </w:pPr>
            <w:r>
              <w:rPr>
                <w:sz w:val="24"/>
              </w:rPr>
              <w:t>6</w:t>
            </w:r>
          </w:p>
        </w:tc>
        <w:tc>
          <w:tcPr>
            <w:tcW w:w="1650" w:type="dxa"/>
            <w:vAlign w:val="center"/>
          </w:tcPr>
          <w:p w:rsidR="004C6034" w:rsidRDefault="00331FEA">
            <w:pPr>
              <w:jc w:val="center"/>
            </w:pPr>
            <w:r>
              <w:rPr>
                <w:sz w:val="24"/>
              </w:rPr>
              <w:t>600383</w:t>
            </w:r>
          </w:p>
        </w:tc>
        <w:tc>
          <w:tcPr>
            <w:tcW w:w="1980" w:type="dxa"/>
            <w:vAlign w:val="center"/>
          </w:tcPr>
          <w:p w:rsidR="004C6034" w:rsidRDefault="00331FEA">
            <w:pPr>
              <w:jc w:val="center"/>
            </w:pPr>
            <w:r>
              <w:rPr>
                <w:sz w:val="24"/>
              </w:rPr>
              <w:t>金地集团</w:t>
            </w:r>
          </w:p>
        </w:tc>
        <w:tc>
          <w:tcPr>
            <w:tcW w:w="2879" w:type="dxa"/>
            <w:vAlign w:val="center"/>
          </w:tcPr>
          <w:p w:rsidR="004C6034" w:rsidRDefault="00331FEA">
            <w:pPr>
              <w:jc w:val="right"/>
            </w:pPr>
            <w:r>
              <w:rPr>
                <w:sz w:val="24"/>
              </w:rPr>
              <w:t>130,905,999.40</w:t>
            </w:r>
          </w:p>
        </w:tc>
        <w:tc>
          <w:tcPr>
            <w:tcW w:w="1620" w:type="dxa"/>
            <w:vAlign w:val="center"/>
          </w:tcPr>
          <w:p w:rsidR="004C6034" w:rsidRDefault="00331FEA">
            <w:pPr>
              <w:jc w:val="right"/>
            </w:pPr>
            <w:r>
              <w:rPr>
                <w:sz w:val="24"/>
              </w:rPr>
              <w:t>2.53</w:t>
            </w:r>
          </w:p>
        </w:tc>
      </w:tr>
      <w:tr w:rsidR="004C6034">
        <w:tc>
          <w:tcPr>
            <w:tcW w:w="869" w:type="dxa"/>
            <w:vAlign w:val="center"/>
          </w:tcPr>
          <w:p w:rsidR="004C6034" w:rsidRDefault="00331FEA">
            <w:pPr>
              <w:jc w:val="center"/>
            </w:pPr>
            <w:r>
              <w:rPr>
                <w:sz w:val="24"/>
              </w:rPr>
              <w:t>7</w:t>
            </w:r>
          </w:p>
        </w:tc>
        <w:tc>
          <w:tcPr>
            <w:tcW w:w="1650" w:type="dxa"/>
            <w:vAlign w:val="center"/>
          </w:tcPr>
          <w:p w:rsidR="004C6034" w:rsidRDefault="00331FEA">
            <w:pPr>
              <w:jc w:val="center"/>
            </w:pPr>
            <w:r>
              <w:rPr>
                <w:sz w:val="24"/>
              </w:rPr>
              <w:t>002050</w:t>
            </w:r>
          </w:p>
        </w:tc>
        <w:tc>
          <w:tcPr>
            <w:tcW w:w="1980" w:type="dxa"/>
            <w:vAlign w:val="center"/>
          </w:tcPr>
          <w:p w:rsidR="004C6034" w:rsidRDefault="00331FEA">
            <w:pPr>
              <w:jc w:val="center"/>
            </w:pPr>
            <w:r>
              <w:rPr>
                <w:sz w:val="24"/>
              </w:rPr>
              <w:t>三</w:t>
            </w:r>
            <w:proofErr w:type="gramStart"/>
            <w:r>
              <w:rPr>
                <w:sz w:val="24"/>
              </w:rPr>
              <w:t>花智控</w:t>
            </w:r>
            <w:proofErr w:type="gramEnd"/>
          </w:p>
        </w:tc>
        <w:tc>
          <w:tcPr>
            <w:tcW w:w="2879" w:type="dxa"/>
            <w:vAlign w:val="center"/>
          </w:tcPr>
          <w:p w:rsidR="004C6034" w:rsidRDefault="00331FEA">
            <w:pPr>
              <w:jc w:val="right"/>
            </w:pPr>
            <w:r>
              <w:rPr>
                <w:sz w:val="24"/>
              </w:rPr>
              <w:t>120,762,344.97</w:t>
            </w:r>
          </w:p>
        </w:tc>
        <w:tc>
          <w:tcPr>
            <w:tcW w:w="1620" w:type="dxa"/>
            <w:vAlign w:val="center"/>
          </w:tcPr>
          <w:p w:rsidR="004C6034" w:rsidRDefault="00331FEA">
            <w:pPr>
              <w:jc w:val="right"/>
            </w:pPr>
            <w:r>
              <w:rPr>
                <w:sz w:val="24"/>
              </w:rPr>
              <w:t>2.33</w:t>
            </w:r>
          </w:p>
        </w:tc>
      </w:tr>
      <w:tr w:rsidR="004C6034">
        <w:tc>
          <w:tcPr>
            <w:tcW w:w="869" w:type="dxa"/>
            <w:vAlign w:val="center"/>
          </w:tcPr>
          <w:p w:rsidR="004C6034" w:rsidRDefault="00331FEA">
            <w:pPr>
              <w:jc w:val="center"/>
            </w:pPr>
            <w:r>
              <w:rPr>
                <w:sz w:val="24"/>
              </w:rPr>
              <w:t>8</w:t>
            </w:r>
          </w:p>
        </w:tc>
        <w:tc>
          <w:tcPr>
            <w:tcW w:w="1650" w:type="dxa"/>
            <w:vAlign w:val="center"/>
          </w:tcPr>
          <w:p w:rsidR="004C6034" w:rsidRDefault="00331FEA">
            <w:pPr>
              <w:jc w:val="center"/>
            </w:pPr>
            <w:r>
              <w:rPr>
                <w:sz w:val="24"/>
              </w:rPr>
              <w:t>300207</w:t>
            </w:r>
          </w:p>
        </w:tc>
        <w:tc>
          <w:tcPr>
            <w:tcW w:w="1980" w:type="dxa"/>
            <w:vAlign w:val="center"/>
          </w:tcPr>
          <w:p w:rsidR="004C6034" w:rsidRDefault="00331FEA">
            <w:pPr>
              <w:jc w:val="center"/>
            </w:pPr>
            <w:proofErr w:type="gramStart"/>
            <w:r>
              <w:rPr>
                <w:sz w:val="24"/>
              </w:rPr>
              <w:t>欣旺达</w:t>
            </w:r>
            <w:proofErr w:type="gramEnd"/>
          </w:p>
        </w:tc>
        <w:tc>
          <w:tcPr>
            <w:tcW w:w="2879" w:type="dxa"/>
            <w:vAlign w:val="center"/>
          </w:tcPr>
          <w:p w:rsidR="004C6034" w:rsidRDefault="00331FEA">
            <w:pPr>
              <w:jc w:val="right"/>
            </w:pPr>
            <w:r>
              <w:rPr>
                <w:sz w:val="24"/>
              </w:rPr>
              <w:t>109,905,263.00</w:t>
            </w:r>
          </w:p>
        </w:tc>
        <w:tc>
          <w:tcPr>
            <w:tcW w:w="1620" w:type="dxa"/>
            <w:vAlign w:val="center"/>
          </w:tcPr>
          <w:p w:rsidR="004C6034" w:rsidRDefault="00331FEA">
            <w:pPr>
              <w:jc w:val="right"/>
            </w:pPr>
            <w:r>
              <w:rPr>
                <w:sz w:val="24"/>
              </w:rPr>
              <w:t>2.12</w:t>
            </w:r>
          </w:p>
        </w:tc>
      </w:tr>
      <w:tr w:rsidR="004C6034">
        <w:tc>
          <w:tcPr>
            <w:tcW w:w="869" w:type="dxa"/>
            <w:vAlign w:val="center"/>
          </w:tcPr>
          <w:p w:rsidR="004C6034" w:rsidRDefault="00331FEA">
            <w:pPr>
              <w:jc w:val="center"/>
            </w:pPr>
            <w:r>
              <w:rPr>
                <w:sz w:val="24"/>
              </w:rPr>
              <w:t>9</w:t>
            </w:r>
          </w:p>
        </w:tc>
        <w:tc>
          <w:tcPr>
            <w:tcW w:w="1650" w:type="dxa"/>
            <w:vAlign w:val="center"/>
          </w:tcPr>
          <w:p w:rsidR="004C6034" w:rsidRDefault="00331FEA">
            <w:pPr>
              <w:jc w:val="center"/>
            </w:pPr>
            <w:r>
              <w:rPr>
                <w:sz w:val="24"/>
              </w:rPr>
              <w:t>601038</w:t>
            </w:r>
          </w:p>
        </w:tc>
        <w:tc>
          <w:tcPr>
            <w:tcW w:w="1980" w:type="dxa"/>
            <w:vAlign w:val="center"/>
          </w:tcPr>
          <w:p w:rsidR="004C6034" w:rsidRDefault="00331FEA">
            <w:pPr>
              <w:jc w:val="center"/>
            </w:pPr>
            <w:r>
              <w:rPr>
                <w:sz w:val="24"/>
              </w:rPr>
              <w:t>一拖股份</w:t>
            </w:r>
          </w:p>
        </w:tc>
        <w:tc>
          <w:tcPr>
            <w:tcW w:w="2879" w:type="dxa"/>
            <w:vAlign w:val="center"/>
          </w:tcPr>
          <w:p w:rsidR="004C6034" w:rsidRDefault="00331FEA">
            <w:pPr>
              <w:jc w:val="right"/>
            </w:pPr>
            <w:r>
              <w:rPr>
                <w:sz w:val="24"/>
              </w:rPr>
              <w:t>107,071,597.19</w:t>
            </w:r>
          </w:p>
        </w:tc>
        <w:tc>
          <w:tcPr>
            <w:tcW w:w="1620" w:type="dxa"/>
            <w:vAlign w:val="center"/>
          </w:tcPr>
          <w:p w:rsidR="004C6034" w:rsidRDefault="00331FEA">
            <w:pPr>
              <w:jc w:val="right"/>
            </w:pPr>
            <w:r>
              <w:rPr>
                <w:sz w:val="24"/>
              </w:rPr>
              <w:t>2.07</w:t>
            </w:r>
          </w:p>
        </w:tc>
      </w:tr>
      <w:tr w:rsidR="004C6034">
        <w:tc>
          <w:tcPr>
            <w:tcW w:w="869" w:type="dxa"/>
            <w:vAlign w:val="center"/>
          </w:tcPr>
          <w:p w:rsidR="004C6034" w:rsidRDefault="00331FEA">
            <w:pPr>
              <w:jc w:val="center"/>
            </w:pPr>
            <w:r>
              <w:rPr>
                <w:sz w:val="24"/>
              </w:rPr>
              <w:t>10</w:t>
            </w:r>
          </w:p>
        </w:tc>
        <w:tc>
          <w:tcPr>
            <w:tcW w:w="1650" w:type="dxa"/>
            <w:vAlign w:val="center"/>
          </w:tcPr>
          <w:p w:rsidR="004C6034" w:rsidRDefault="00331FEA">
            <w:pPr>
              <w:jc w:val="center"/>
            </w:pPr>
            <w:r>
              <w:rPr>
                <w:sz w:val="24"/>
              </w:rPr>
              <w:t>002352</w:t>
            </w:r>
          </w:p>
        </w:tc>
        <w:tc>
          <w:tcPr>
            <w:tcW w:w="1980" w:type="dxa"/>
            <w:vAlign w:val="center"/>
          </w:tcPr>
          <w:p w:rsidR="004C6034" w:rsidRDefault="00331FEA">
            <w:pPr>
              <w:jc w:val="center"/>
            </w:pPr>
            <w:r>
              <w:rPr>
                <w:sz w:val="24"/>
              </w:rPr>
              <w:t>顺丰控股</w:t>
            </w:r>
          </w:p>
        </w:tc>
        <w:tc>
          <w:tcPr>
            <w:tcW w:w="2879" w:type="dxa"/>
            <w:vAlign w:val="center"/>
          </w:tcPr>
          <w:p w:rsidR="004C6034" w:rsidRDefault="00331FEA">
            <w:pPr>
              <w:jc w:val="right"/>
            </w:pPr>
            <w:r>
              <w:rPr>
                <w:sz w:val="24"/>
              </w:rPr>
              <w:t>103,821,870.15</w:t>
            </w:r>
          </w:p>
        </w:tc>
        <w:tc>
          <w:tcPr>
            <w:tcW w:w="1620" w:type="dxa"/>
            <w:vAlign w:val="center"/>
          </w:tcPr>
          <w:p w:rsidR="004C6034" w:rsidRDefault="00331FEA">
            <w:pPr>
              <w:jc w:val="right"/>
            </w:pPr>
            <w:r>
              <w:rPr>
                <w:sz w:val="24"/>
              </w:rPr>
              <w:t>2.00</w:t>
            </w:r>
          </w:p>
        </w:tc>
      </w:tr>
      <w:tr w:rsidR="004C6034">
        <w:tc>
          <w:tcPr>
            <w:tcW w:w="869" w:type="dxa"/>
            <w:vAlign w:val="center"/>
          </w:tcPr>
          <w:p w:rsidR="004C6034" w:rsidRDefault="00331FEA">
            <w:pPr>
              <w:jc w:val="center"/>
            </w:pPr>
            <w:r>
              <w:rPr>
                <w:sz w:val="24"/>
              </w:rPr>
              <w:t>11</w:t>
            </w:r>
          </w:p>
        </w:tc>
        <w:tc>
          <w:tcPr>
            <w:tcW w:w="1650" w:type="dxa"/>
            <w:vAlign w:val="center"/>
          </w:tcPr>
          <w:p w:rsidR="004C6034" w:rsidRDefault="00331FEA">
            <w:pPr>
              <w:jc w:val="center"/>
            </w:pPr>
            <w:r>
              <w:rPr>
                <w:sz w:val="24"/>
              </w:rPr>
              <w:t>000725</w:t>
            </w:r>
          </w:p>
        </w:tc>
        <w:tc>
          <w:tcPr>
            <w:tcW w:w="1980" w:type="dxa"/>
            <w:vAlign w:val="center"/>
          </w:tcPr>
          <w:p w:rsidR="004C6034" w:rsidRDefault="00331FEA">
            <w:pPr>
              <w:jc w:val="center"/>
            </w:pPr>
            <w:r>
              <w:rPr>
                <w:sz w:val="24"/>
              </w:rPr>
              <w:t>京东方</w:t>
            </w:r>
            <w:r>
              <w:rPr>
                <w:sz w:val="24"/>
              </w:rPr>
              <w:t>A</w:t>
            </w:r>
          </w:p>
        </w:tc>
        <w:tc>
          <w:tcPr>
            <w:tcW w:w="2879" w:type="dxa"/>
            <w:vAlign w:val="center"/>
          </w:tcPr>
          <w:p w:rsidR="004C6034" w:rsidRDefault="00331FEA">
            <w:pPr>
              <w:jc w:val="right"/>
            </w:pPr>
            <w:r>
              <w:rPr>
                <w:sz w:val="24"/>
              </w:rPr>
              <w:t>99,531,486.00</w:t>
            </w:r>
          </w:p>
        </w:tc>
        <w:tc>
          <w:tcPr>
            <w:tcW w:w="1620" w:type="dxa"/>
            <w:vAlign w:val="center"/>
          </w:tcPr>
          <w:p w:rsidR="004C6034" w:rsidRDefault="00331FEA">
            <w:pPr>
              <w:jc w:val="right"/>
            </w:pPr>
            <w:r>
              <w:rPr>
                <w:sz w:val="24"/>
              </w:rPr>
              <w:t>1.92</w:t>
            </w:r>
          </w:p>
        </w:tc>
      </w:tr>
      <w:tr w:rsidR="004C6034">
        <w:tc>
          <w:tcPr>
            <w:tcW w:w="869" w:type="dxa"/>
            <w:vAlign w:val="center"/>
          </w:tcPr>
          <w:p w:rsidR="004C6034" w:rsidRDefault="00331FEA">
            <w:pPr>
              <w:jc w:val="center"/>
            </w:pPr>
            <w:r>
              <w:rPr>
                <w:sz w:val="24"/>
              </w:rPr>
              <w:t>12</w:t>
            </w:r>
          </w:p>
        </w:tc>
        <w:tc>
          <w:tcPr>
            <w:tcW w:w="1650" w:type="dxa"/>
            <w:vAlign w:val="center"/>
          </w:tcPr>
          <w:p w:rsidR="004C6034" w:rsidRDefault="00331FEA">
            <w:pPr>
              <w:jc w:val="center"/>
            </w:pPr>
            <w:r>
              <w:rPr>
                <w:sz w:val="24"/>
              </w:rPr>
              <w:t>300088</w:t>
            </w:r>
          </w:p>
        </w:tc>
        <w:tc>
          <w:tcPr>
            <w:tcW w:w="1980" w:type="dxa"/>
            <w:vAlign w:val="center"/>
          </w:tcPr>
          <w:p w:rsidR="004C6034" w:rsidRDefault="00331FEA">
            <w:pPr>
              <w:jc w:val="center"/>
            </w:pPr>
            <w:r>
              <w:rPr>
                <w:sz w:val="24"/>
              </w:rPr>
              <w:t>长信科技</w:t>
            </w:r>
          </w:p>
        </w:tc>
        <w:tc>
          <w:tcPr>
            <w:tcW w:w="2879" w:type="dxa"/>
            <w:vAlign w:val="center"/>
          </w:tcPr>
          <w:p w:rsidR="004C6034" w:rsidRDefault="00331FEA">
            <w:pPr>
              <w:jc w:val="right"/>
            </w:pPr>
            <w:r>
              <w:rPr>
                <w:sz w:val="24"/>
              </w:rPr>
              <w:t>95,299,446.50</w:t>
            </w:r>
          </w:p>
        </w:tc>
        <w:tc>
          <w:tcPr>
            <w:tcW w:w="1620" w:type="dxa"/>
            <w:vAlign w:val="center"/>
          </w:tcPr>
          <w:p w:rsidR="004C6034" w:rsidRDefault="00331FEA">
            <w:pPr>
              <w:jc w:val="right"/>
            </w:pPr>
            <w:r>
              <w:rPr>
                <w:sz w:val="24"/>
              </w:rPr>
              <w:t>1.84</w:t>
            </w:r>
          </w:p>
        </w:tc>
      </w:tr>
      <w:tr w:rsidR="004C6034">
        <w:tc>
          <w:tcPr>
            <w:tcW w:w="869" w:type="dxa"/>
            <w:vAlign w:val="center"/>
          </w:tcPr>
          <w:p w:rsidR="004C6034" w:rsidRDefault="00331FEA">
            <w:pPr>
              <w:jc w:val="center"/>
            </w:pPr>
            <w:r>
              <w:rPr>
                <w:sz w:val="24"/>
              </w:rPr>
              <w:t>13</w:t>
            </w:r>
          </w:p>
        </w:tc>
        <w:tc>
          <w:tcPr>
            <w:tcW w:w="1650" w:type="dxa"/>
            <w:vAlign w:val="center"/>
          </w:tcPr>
          <w:p w:rsidR="004C6034" w:rsidRDefault="00331FEA">
            <w:pPr>
              <w:jc w:val="center"/>
            </w:pPr>
            <w:r>
              <w:rPr>
                <w:sz w:val="24"/>
              </w:rPr>
              <w:t>002384</w:t>
            </w:r>
          </w:p>
        </w:tc>
        <w:tc>
          <w:tcPr>
            <w:tcW w:w="1980" w:type="dxa"/>
            <w:vAlign w:val="center"/>
          </w:tcPr>
          <w:p w:rsidR="004C6034" w:rsidRDefault="00331FEA">
            <w:pPr>
              <w:jc w:val="center"/>
            </w:pPr>
            <w:r>
              <w:rPr>
                <w:sz w:val="24"/>
              </w:rPr>
              <w:t>东山精密</w:t>
            </w:r>
          </w:p>
        </w:tc>
        <w:tc>
          <w:tcPr>
            <w:tcW w:w="2879" w:type="dxa"/>
            <w:vAlign w:val="center"/>
          </w:tcPr>
          <w:p w:rsidR="004C6034" w:rsidRDefault="00331FEA">
            <w:pPr>
              <w:jc w:val="right"/>
            </w:pPr>
            <w:r>
              <w:rPr>
                <w:sz w:val="24"/>
              </w:rPr>
              <w:t>93,386,789.53</w:t>
            </w:r>
          </w:p>
        </w:tc>
        <w:tc>
          <w:tcPr>
            <w:tcW w:w="1620" w:type="dxa"/>
            <w:vAlign w:val="center"/>
          </w:tcPr>
          <w:p w:rsidR="004C6034" w:rsidRDefault="00331FEA">
            <w:pPr>
              <w:jc w:val="right"/>
            </w:pPr>
            <w:r>
              <w:rPr>
                <w:sz w:val="24"/>
              </w:rPr>
              <w:t>1.80</w:t>
            </w:r>
          </w:p>
        </w:tc>
      </w:tr>
      <w:tr w:rsidR="004C6034">
        <w:tc>
          <w:tcPr>
            <w:tcW w:w="869" w:type="dxa"/>
            <w:vAlign w:val="center"/>
          </w:tcPr>
          <w:p w:rsidR="004C6034" w:rsidRDefault="00331FEA">
            <w:pPr>
              <w:jc w:val="center"/>
            </w:pPr>
            <w:r>
              <w:rPr>
                <w:sz w:val="24"/>
              </w:rPr>
              <w:lastRenderedPageBreak/>
              <w:t>14</w:t>
            </w:r>
          </w:p>
        </w:tc>
        <w:tc>
          <w:tcPr>
            <w:tcW w:w="1650" w:type="dxa"/>
            <w:vAlign w:val="center"/>
          </w:tcPr>
          <w:p w:rsidR="004C6034" w:rsidRDefault="00331FEA">
            <w:pPr>
              <w:jc w:val="center"/>
            </w:pPr>
            <w:r>
              <w:rPr>
                <w:sz w:val="24"/>
              </w:rPr>
              <w:t>300463</w:t>
            </w:r>
          </w:p>
        </w:tc>
        <w:tc>
          <w:tcPr>
            <w:tcW w:w="1980" w:type="dxa"/>
            <w:vAlign w:val="center"/>
          </w:tcPr>
          <w:p w:rsidR="004C6034" w:rsidRDefault="00331FEA">
            <w:pPr>
              <w:jc w:val="center"/>
            </w:pPr>
            <w:r>
              <w:rPr>
                <w:sz w:val="24"/>
              </w:rPr>
              <w:t>迈克生物</w:t>
            </w:r>
          </w:p>
        </w:tc>
        <w:tc>
          <w:tcPr>
            <w:tcW w:w="2879" w:type="dxa"/>
            <w:vAlign w:val="center"/>
          </w:tcPr>
          <w:p w:rsidR="004C6034" w:rsidRDefault="00331FEA">
            <w:pPr>
              <w:jc w:val="right"/>
            </w:pPr>
            <w:r>
              <w:rPr>
                <w:sz w:val="24"/>
              </w:rPr>
              <w:t>92,124,599.03</w:t>
            </w:r>
          </w:p>
        </w:tc>
        <w:tc>
          <w:tcPr>
            <w:tcW w:w="1620" w:type="dxa"/>
            <w:vAlign w:val="center"/>
          </w:tcPr>
          <w:p w:rsidR="004C6034" w:rsidRDefault="00331FEA">
            <w:pPr>
              <w:jc w:val="right"/>
            </w:pPr>
            <w:r>
              <w:rPr>
                <w:sz w:val="24"/>
              </w:rPr>
              <w:t>1.78</w:t>
            </w:r>
          </w:p>
        </w:tc>
      </w:tr>
      <w:tr w:rsidR="004C6034">
        <w:tc>
          <w:tcPr>
            <w:tcW w:w="869" w:type="dxa"/>
            <w:vAlign w:val="center"/>
          </w:tcPr>
          <w:p w:rsidR="004C6034" w:rsidRDefault="00331FEA">
            <w:pPr>
              <w:jc w:val="center"/>
            </w:pPr>
            <w:r>
              <w:rPr>
                <w:sz w:val="24"/>
              </w:rPr>
              <w:t>15</w:t>
            </w:r>
          </w:p>
        </w:tc>
        <w:tc>
          <w:tcPr>
            <w:tcW w:w="1650" w:type="dxa"/>
            <w:vAlign w:val="center"/>
          </w:tcPr>
          <w:p w:rsidR="004C6034" w:rsidRDefault="00331FEA">
            <w:pPr>
              <w:jc w:val="center"/>
            </w:pPr>
            <w:r>
              <w:rPr>
                <w:sz w:val="24"/>
              </w:rPr>
              <w:t>002970</w:t>
            </w:r>
          </w:p>
        </w:tc>
        <w:tc>
          <w:tcPr>
            <w:tcW w:w="1980" w:type="dxa"/>
            <w:vAlign w:val="center"/>
          </w:tcPr>
          <w:p w:rsidR="004C6034" w:rsidRDefault="00331FEA">
            <w:pPr>
              <w:jc w:val="center"/>
            </w:pPr>
            <w:r>
              <w:rPr>
                <w:sz w:val="24"/>
              </w:rPr>
              <w:t>锐</w:t>
            </w:r>
            <w:proofErr w:type="gramStart"/>
            <w:r>
              <w:rPr>
                <w:sz w:val="24"/>
              </w:rPr>
              <w:t>明技术</w:t>
            </w:r>
            <w:proofErr w:type="gramEnd"/>
          </w:p>
        </w:tc>
        <w:tc>
          <w:tcPr>
            <w:tcW w:w="2879" w:type="dxa"/>
            <w:vAlign w:val="center"/>
          </w:tcPr>
          <w:p w:rsidR="004C6034" w:rsidRDefault="00331FEA">
            <w:pPr>
              <w:jc w:val="right"/>
            </w:pPr>
            <w:r>
              <w:rPr>
                <w:sz w:val="24"/>
              </w:rPr>
              <w:t>72,609,396.40</w:t>
            </w:r>
          </w:p>
        </w:tc>
        <w:tc>
          <w:tcPr>
            <w:tcW w:w="1620" w:type="dxa"/>
            <w:vAlign w:val="center"/>
          </w:tcPr>
          <w:p w:rsidR="004C6034" w:rsidRDefault="00331FEA">
            <w:pPr>
              <w:jc w:val="right"/>
            </w:pPr>
            <w:r>
              <w:rPr>
                <w:sz w:val="24"/>
              </w:rPr>
              <w:t>1.40</w:t>
            </w:r>
          </w:p>
        </w:tc>
      </w:tr>
      <w:tr w:rsidR="004C6034">
        <w:tc>
          <w:tcPr>
            <w:tcW w:w="869" w:type="dxa"/>
            <w:vAlign w:val="center"/>
          </w:tcPr>
          <w:p w:rsidR="004C6034" w:rsidRDefault="00331FEA">
            <w:pPr>
              <w:jc w:val="center"/>
            </w:pPr>
            <w:r>
              <w:rPr>
                <w:sz w:val="24"/>
              </w:rPr>
              <w:t>16</w:t>
            </w:r>
          </w:p>
        </w:tc>
        <w:tc>
          <w:tcPr>
            <w:tcW w:w="1650" w:type="dxa"/>
            <w:vAlign w:val="center"/>
          </w:tcPr>
          <w:p w:rsidR="004C6034" w:rsidRDefault="00331FEA">
            <w:pPr>
              <w:jc w:val="center"/>
            </w:pPr>
            <w:r>
              <w:rPr>
                <w:sz w:val="24"/>
              </w:rPr>
              <w:t>002507</w:t>
            </w:r>
          </w:p>
        </w:tc>
        <w:tc>
          <w:tcPr>
            <w:tcW w:w="1980" w:type="dxa"/>
            <w:vAlign w:val="center"/>
          </w:tcPr>
          <w:p w:rsidR="004C6034" w:rsidRDefault="00331FEA">
            <w:pPr>
              <w:jc w:val="center"/>
            </w:pPr>
            <w:r>
              <w:rPr>
                <w:sz w:val="24"/>
              </w:rPr>
              <w:t>涪陵榨菜</w:t>
            </w:r>
          </w:p>
        </w:tc>
        <w:tc>
          <w:tcPr>
            <w:tcW w:w="2879" w:type="dxa"/>
            <w:vAlign w:val="center"/>
          </w:tcPr>
          <w:p w:rsidR="004C6034" w:rsidRDefault="00331FEA">
            <w:pPr>
              <w:jc w:val="right"/>
            </w:pPr>
            <w:r>
              <w:rPr>
                <w:sz w:val="24"/>
              </w:rPr>
              <w:t>71,491,282.85</w:t>
            </w:r>
          </w:p>
        </w:tc>
        <w:tc>
          <w:tcPr>
            <w:tcW w:w="1620" w:type="dxa"/>
            <w:vAlign w:val="center"/>
          </w:tcPr>
          <w:p w:rsidR="004C6034" w:rsidRDefault="00331FEA">
            <w:pPr>
              <w:jc w:val="right"/>
            </w:pPr>
            <w:r>
              <w:rPr>
                <w:sz w:val="24"/>
              </w:rPr>
              <w:t>1.38</w:t>
            </w:r>
          </w:p>
        </w:tc>
      </w:tr>
      <w:tr w:rsidR="004C6034">
        <w:tc>
          <w:tcPr>
            <w:tcW w:w="869" w:type="dxa"/>
            <w:vAlign w:val="center"/>
          </w:tcPr>
          <w:p w:rsidR="004C6034" w:rsidRDefault="00331FEA">
            <w:pPr>
              <w:jc w:val="center"/>
            </w:pPr>
            <w:r>
              <w:rPr>
                <w:sz w:val="24"/>
              </w:rPr>
              <w:t>17</w:t>
            </w:r>
          </w:p>
        </w:tc>
        <w:tc>
          <w:tcPr>
            <w:tcW w:w="1650" w:type="dxa"/>
            <w:vAlign w:val="center"/>
          </w:tcPr>
          <w:p w:rsidR="004C6034" w:rsidRDefault="00331FEA">
            <w:pPr>
              <w:jc w:val="center"/>
            </w:pPr>
            <w:r>
              <w:rPr>
                <w:sz w:val="24"/>
              </w:rPr>
              <w:t>603290</w:t>
            </w:r>
          </w:p>
        </w:tc>
        <w:tc>
          <w:tcPr>
            <w:tcW w:w="1980" w:type="dxa"/>
            <w:vAlign w:val="center"/>
          </w:tcPr>
          <w:p w:rsidR="004C6034" w:rsidRDefault="00331FEA">
            <w:pPr>
              <w:jc w:val="center"/>
            </w:pPr>
            <w:r>
              <w:rPr>
                <w:sz w:val="24"/>
              </w:rPr>
              <w:t>斯达半导</w:t>
            </w:r>
          </w:p>
        </w:tc>
        <w:tc>
          <w:tcPr>
            <w:tcW w:w="2879" w:type="dxa"/>
            <w:vAlign w:val="center"/>
          </w:tcPr>
          <w:p w:rsidR="004C6034" w:rsidRDefault="00331FEA">
            <w:pPr>
              <w:jc w:val="right"/>
            </w:pPr>
            <w:r>
              <w:rPr>
                <w:sz w:val="24"/>
              </w:rPr>
              <w:t>66,697,903.32</w:t>
            </w:r>
          </w:p>
        </w:tc>
        <w:tc>
          <w:tcPr>
            <w:tcW w:w="1620" w:type="dxa"/>
            <w:vAlign w:val="center"/>
          </w:tcPr>
          <w:p w:rsidR="004C6034" w:rsidRDefault="00331FEA">
            <w:pPr>
              <w:jc w:val="right"/>
            </w:pPr>
            <w:r>
              <w:rPr>
                <w:sz w:val="24"/>
              </w:rPr>
              <w:t>1.29</w:t>
            </w:r>
          </w:p>
        </w:tc>
      </w:tr>
      <w:tr w:rsidR="004C6034">
        <w:tc>
          <w:tcPr>
            <w:tcW w:w="869" w:type="dxa"/>
            <w:vAlign w:val="center"/>
          </w:tcPr>
          <w:p w:rsidR="004C6034" w:rsidRDefault="00331FEA">
            <w:pPr>
              <w:jc w:val="center"/>
            </w:pPr>
            <w:r>
              <w:rPr>
                <w:sz w:val="24"/>
              </w:rPr>
              <w:t>18</w:t>
            </w:r>
          </w:p>
        </w:tc>
        <w:tc>
          <w:tcPr>
            <w:tcW w:w="1650" w:type="dxa"/>
            <w:vAlign w:val="center"/>
          </w:tcPr>
          <w:p w:rsidR="004C6034" w:rsidRDefault="00331FEA">
            <w:pPr>
              <w:jc w:val="center"/>
            </w:pPr>
            <w:r>
              <w:rPr>
                <w:sz w:val="24"/>
              </w:rPr>
              <w:t>002869</w:t>
            </w:r>
          </w:p>
        </w:tc>
        <w:tc>
          <w:tcPr>
            <w:tcW w:w="1980" w:type="dxa"/>
            <w:vAlign w:val="center"/>
          </w:tcPr>
          <w:p w:rsidR="004C6034" w:rsidRDefault="00331FEA">
            <w:pPr>
              <w:jc w:val="center"/>
            </w:pPr>
            <w:proofErr w:type="gramStart"/>
            <w:r>
              <w:rPr>
                <w:sz w:val="24"/>
              </w:rPr>
              <w:t>金溢科技</w:t>
            </w:r>
            <w:proofErr w:type="gramEnd"/>
          </w:p>
        </w:tc>
        <w:tc>
          <w:tcPr>
            <w:tcW w:w="2879" w:type="dxa"/>
            <w:vAlign w:val="center"/>
          </w:tcPr>
          <w:p w:rsidR="004C6034" w:rsidRDefault="00331FEA">
            <w:pPr>
              <w:jc w:val="right"/>
            </w:pPr>
            <w:r>
              <w:rPr>
                <w:sz w:val="24"/>
              </w:rPr>
              <w:t>65,891,370.00</w:t>
            </w:r>
          </w:p>
        </w:tc>
        <w:tc>
          <w:tcPr>
            <w:tcW w:w="1620" w:type="dxa"/>
            <w:vAlign w:val="center"/>
          </w:tcPr>
          <w:p w:rsidR="004C6034" w:rsidRDefault="00331FEA">
            <w:pPr>
              <w:jc w:val="right"/>
            </w:pPr>
            <w:r>
              <w:rPr>
                <w:sz w:val="24"/>
              </w:rPr>
              <w:t>1.27</w:t>
            </w:r>
          </w:p>
        </w:tc>
      </w:tr>
      <w:tr w:rsidR="004C6034">
        <w:tc>
          <w:tcPr>
            <w:tcW w:w="869" w:type="dxa"/>
            <w:vAlign w:val="center"/>
          </w:tcPr>
          <w:p w:rsidR="004C6034" w:rsidRDefault="00331FEA">
            <w:pPr>
              <w:jc w:val="center"/>
            </w:pPr>
            <w:r>
              <w:rPr>
                <w:sz w:val="24"/>
              </w:rPr>
              <w:t>19</w:t>
            </w:r>
          </w:p>
        </w:tc>
        <w:tc>
          <w:tcPr>
            <w:tcW w:w="1650" w:type="dxa"/>
            <w:vAlign w:val="center"/>
          </w:tcPr>
          <w:p w:rsidR="004C6034" w:rsidRDefault="00331FEA">
            <w:pPr>
              <w:jc w:val="center"/>
            </w:pPr>
            <w:r>
              <w:rPr>
                <w:sz w:val="24"/>
              </w:rPr>
              <w:t>603737</w:t>
            </w:r>
          </w:p>
        </w:tc>
        <w:tc>
          <w:tcPr>
            <w:tcW w:w="1980" w:type="dxa"/>
            <w:vAlign w:val="center"/>
          </w:tcPr>
          <w:p w:rsidR="004C6034" w:rsidRDefault="00331FEA">
            <w:pPr>
              <w:jc w:val="center"/>
            </w:pPr>
            <w:r>
              <w:rPr>
                <w:sz w:val="24"/>
              </w:rPr>
              <w:t>三棵树</w:t>
            </w:r>
          </w:p>
        </w:tc>
        <w:tc>
          <w:tcPr>
            <w:tcW w:w="2879" w:type="dxa"/>
            <w:vAlign w:val="center"/>
          </w:tcPr>
          <w:p w:rsidR="004C6034" w:rsidRDefault="00331FEA">
            <w:pPr>
              <w:jc w:val="right"/>
            </w:pPr>
            <w:r>
              <w:rPr>
                <w:sz w:val="24"/>
              </w:rPr>
              <w:t>54,792,109.00</w:t>
            </w:r>
          </w:p>
        </w:tc>
        <w:tc>
          <w:tcPr>
            <w:tcW w:w="1620" w:type="dxa"/>
            <w:vAlign w:val="center"/>
          </w:tcPr>
          <w:p w:rsidR="004C6034" w:rsidRDefault="00331FEA">
            <w:pPr>
              <w:jc w:val="right"/>
            </w:pPr>
            <w:r>
              <w:rPr>
                <w:sz w:val="24"/>
              </w:rPr>
              <w:t>1.06</w:t>
            </w:r>
          </w:p>
        </w:tc>
      </w:tr>
      <w:tr w:rsidR="004C6034">
        <w:tc>
          <w:tcPr>
            <w:tcW w:w="869" w:type="dxa"/>
            <w:vAlign w:val="center"/>
          </w:tcPr>
          <w:p w:rsidR="004C6034" w:rsidRDefault="00331FEA">
            <w:pPr>
              <w:jc w:val="center"/>
            </w:pPr>
            <w:r>
              <w:rPr>
                <w:sz w:val="24"/>
              </w:rPr>
              <w:t>20</w:t>
            </w:r>
          </w:p>
        </w:tc>
        <w:tc>
          <w:tcPr>
            <w:tcW w:w="1650" w:type="dxa"/>
            <w:vAlign w:val="center"/>
          </w:tcPr>
          <w:p w:rsidR="004C6034" w:rsidRDefault="00331FEA">
            <w:pPr>
              <w:jc w:val="center"/>
            </w:pPr>
            <w:r>
              <w:rPr>
                <w:sz w:val="24"/>
              </w:rPr>
              <w:t>002989</w:t>
            </w:r>
          </w:p>
        </w:tc>
        <w:tc>
          <w:tcPr>
            <w:tcW w:w="1980" w:type="dxa"/>
            <w:vAlign w:val="center"/>
          </w:tcPr>
          <w:p w:rsidR="004C6034" w:rsidRDefault="00331FEA">
            <w:pPr>
              <w:jc w:val="center"/>
            </w:pPr>
            <w:r>
              <w:rPr>
                <w:sz w:val="24"/>
              </w:rPr>
              <w:t>中天精装</w:t>
            </w:r>
          </w:p>
        </w:tc>
        <w:tc>
          <w:tcPr>
            <w:tcW w:w="2879" w:type="dxa"/>
            <w:vAlign w:val="center"/>
          </w:tcPr>
          <w:p w:rsidR="004C6034" w:rsidRDefault="00331FEA">
            <w:pPr>
              <w:jc w:val="right"/>
            </w:pPr>
            <w:r>
              <w:rPr>
                <w:sz w:val="24"/>
              </w:rPr>
              <w:t>54,041,119.45</w:t>
            </w:r>
          </w:p>
        </w:tc>
        <w:tc>
          <w:tcPr>
            <w:tcW w:w="1620" w:type="dxa"/>
            <w:vAlign w:val="center"/>
          </w:tcPr>
          <w:p w:rsidR="004C6034" w:rsidRDefault="00331FEA">
            <w:pPr>
              <w:jc w:val="right"/>
            </w:pPr>
            <w:r>
              <w:rPr>
                <w:sz w:val="24"/>
              </w:rPr>
              <w:t>1.04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4C6034">
        <w:tc>
          <w:tcPr>
            <w:tcW w:w="869" w:type="dxa"/>
            <w:vAlign w:val="center"/>
          </w:tcPr>
          <w:p w:rsidR="004C6034" w:rsidRDefault="00331FEA">
            <w:pPr>
              <w:jc w:val="center"/>
            </w:pPr>
            <w:r>
              <w:rPr>
                <w:color w:val="000000"/>
                <w:sz w:val="24"/>
              </w:rPr>
              <w:t>1</w:t>
            </w:r>
          </w:p>
        </w:tc>
        <w:tc>
          <w:tcPr>
            <w:tcW w:w="1650" w:type="dxa"/>
            <w:vAlign w:val="center"/>
          </w:tcPr>
          <w:p w:rsidR="004C6034" w:rsidRDefault="00331FEA">
            <w:pPr>
              <w:jc w:val="center"/>
            </w:pPr>
            <w:r>
              <w:rPr>
                <w:color w:val="000000"/>
                <w:sz w:val="24"/>
              </w:rPr>
              <w:t>000100</w:t>
            </w:r>
          </w:p>
        </w:tc>
        <w:tc>
          <w:tcPr>
            <w:tcW w:w="1980" w:type="dxa"/>
            <w:vAlign w:val="center"/>
          </w:tcPr>
          <w:p w:rsidR="004C6034" w:rsidRDefault="00331FEA">
            <w:pPr>
              <w:jc w:val="center"/>
            </w:pPr>
            <w:r>
              <w:rPr>
                <w:color w:val="000000"/>
                <w:sz w:val="24"/>
              </w:rPr>
              <w:t>TCL</w:t>
            </w:r>
            <w:r>
              <w:rPr>
                <w:color w:val="000000"/>
                <w:sz w:val="24"/>
              </w:rPr>
              <w:t>科技</w:t>
            </w:r>
          </w:p>
        </w:tc>
        <w:tc>
          <w:tcPr>
            <w:tcW w:w="2879" w:type="dxa"/>
            <w:vAlign w:val="center"/>
          </w:tcPr>
          <w:p w:rsidR="004C6034" w:rsidRDefault="00331FEA">
            <w:pPr>
              <w:jc w:val="right"/>
            </w:pPr>
            <w:r>
              <w:rPr>
                <w:color w:val="000000"/>
                <w:sz w:val="24"/>
              </w:rPr>
              <w:t>113,915,018.47</w:t>
            </w:r>
          </w:p>
        </w:tc>
        <w:tc>
          <w:tcPr>
            <w:tcW w:w="1620" w:type="dxa"/>
            <w:vAlign w:val="center"/>
          </w:tcPr>
          <w:p w:rsidR="004C6034" w:rsidRDefault="00331FEA">
            <w:pPr>
              <w:jc w:val="right"/>
            </w:pPr>
            <w:r>
              <w:rPr>
                <w:color w:val="000000"/>
                <w:sz w:val="24"/>
              </w:rPr>
              <w:t>2.20</w:t>
            </w:r>
          </w:p>
        </w:tc>
      </w:tr>
      <w:tr w:rsidR="004C6034">
        <w:tc>
          <w:tcPr>
            <w:tcW w:w="869" w:type="dxa"/>
            <w:vAlign w:val="center"/>
          </w:tcPr>
          <w:p w:rsidR="004C6034" w:rsidRDefault="00331FEA">
            <w:pPr>
              <w:jc w:val="center"/>
            </w:pPr>
            <w:r>
              <w:rPr>
                <w:color w:val="000000"/>
                <w:sz w:val="24"/>
              </w:rPr>
              <w:t>2</w:t>
            </w:r>
          </w:p>
        </w:tc>
        <w:tc>
          <w:tcPr>
            <w:tcW w:w="1650" w:type="dxa"/>
            <w:vAlign w:val="center"/>
          </w:tcPr>
          <w:p w:rsidR="004C6034" w:rsidRDefault="00331FEA">
            <w:pPr>
              <w:jc w:val="center"/>
            </w:pPr>
            <w:r>
              <w:rPr>
                <w:color w:val="000000"/>
                <w:sz w:val="24"/>
              </w:rPr>
              <w:t>002050</w:t>
            </w:r>
          </w:p>
        </w:tc>
        <w:tc>
          <w:tcPr>
            <w:tcW w:w="1980" w:type="dxa"/>
            <w:vAlign w:val="center"/>
          </w:tcPr>
          <w:p w:rsidR="004C6034" w:rsidRDefault="00331FEA">
            <w:pPr>
              <w:jc w:val="center"/>
            </w:pPr>
            <w:r>
              <w:rPr>
                <w:color w:val="000000"/>
                <w:sz w:val="24"/>
              </w:rPr>
              <w:t>三</w:t>
            </w:r>
            <w:proofErr w:type="gramStart"/>
            <w:r>
              <w:rPr>
                <w:color w:val="000000"/>
                <w:sz w:val="24"/>
              </w:rPr>
              <w:t>花智控</w:t>
            </w:r>
            <w:proofErr w:type="gramEnd"/>
          </w:p>
        </w:tc>
        <w:tc>
          <w:tcPr>
            <w:tcW w:w="2879" w:type="dxa"/>
            <w:vAlign w:val="center"/>
          </w:tcPr>
          <w:p w:rsidR="004C6034" w:rsidRDefault="00331FEA">
            <w:pPr>
              <w:jc w:val="right"/>
            </w:pPr>
            <w:r>
              <w:rPr>
                <w:color w:val="000000"/>
                <w:sz w:val="24"/>
              </w:rPr>
              <w:t>47,256,788.64</w:t>
            </w:r>
          </w:p>
        </w:tc>
        <w:tc>
          <w:tcPr>
            <w:tcW w:w="1620" w:type="dxa"/>
            <w:vAlign w:val="center"/>
          </w:tcPr>
          <w:p w:rsidR="004C6034" w:rsidRDefault="00331FEA">
            <w:pPr>
              <w:jc w:val="right"/>
            </w:pPr>
            <w:r>
              <w:rPr>
                <w:color w:val="000000"/>
                <w:sz w:val="24"/>
              </w:rPr>
              <w:t>0.91</w:t>
            </w:r>
          </w:p>
        </w:tc>
      </w:tr>
      <w:tr w:rsidR="004C6034">
        <w:tc>
          <w:tcPr>
            <w:tcW w:w="869" w:type="dxa"/>
            <w:vAlign w:val="center"/>
          </w:tcPr>
          <w:p w:rsidR="004C6034" w:rsidRDefault="00331FEA">
            <w:pPr>
              <w:jc w:val="center"/>
            </w:pPr>
            <w:r>
              <w:rPr>
                <w:color w:val="000000"/>
                <w:sz w:val="24"/>
              </w:rPr>
              <w:t>3</w:t>
            </w:r>
          </w:p>
        </w:tc>
        <w:tc>
          <w:tcPr>
            <w:tcW w:w="1650" w:type="dxa"/>
            <w:vAlign w:val="center"/>
          </w:tcPr>
          <w:p w:rsidR="004C6034" w:rsidRDefault="00331FEA">
            <w:pPr>
              <w:jc w:val="center"/>
            </w:pPr>
            <w:r>
              <w:rPr>
                <w:color w:val="000000"/>
                <w:sz w:val="24"/>
              </w:rPr>
              <w:t>603290</w:t>
            </w:r>
          </w:p>
        </w:tc>
        <w:tc>
          <w:tcPr>
            <w:tcW w:w="1980" w:type="dxa"/>
            <w:vAlign w:val="center"/>
          </w:tcPr>
          <w:p w:rsidR="004C6034" w:rsidRDefault="00331FEA">
            <w:pPr>
              <w:jc w:val="center"/>
            </w:pPr>
            <w:r>
              <w:rPr>
                <w:color w:val="000000"/>
                <w:sz w:val="24"/>
              </w:rPr>
              <w:t>斯达半导</w:t>
            </w:r>
          </w:p>
        </w:tc>
        <w:tc>
          <w:tcPr>
            <w:tcW w:w="2879" w:type="dxa"/>
            <w:vAlign w:val="center"/>
          </w:tcPr>
          <w:p w:rsidR="004C6034" w:rsidRDefault="00331FEA">
            <w:pPr>
              <w:jc w:val="right"/>
            </w:pPr>
            <w:r>
              <w:rPr>
                <w:color w:val="000000"/>
                <w:sz w:val="24"/>
              </w:rPr>
              <w:t>44,559,066.88</w:t>
            </w:r>
          </w:p>
        </w:tc>
        <w:tc>
          <w:tcPr>
            <w:tcW w:w="1620" w:type="dxa"/>
            <w:vAlign w:val="center"/>
          </w:tcPr>
          <w:p w:rsidR="004C6034" w:rsidRDefault="00331FEA">
            <w:pPr>
              <w:jc w:val="right"/>
            </w:pPr>
            <w:r>
              <w:rPr>
                <w:color w:val="000000"/>
                <w:sz w:val="24"/>
              </w:rPr>
              <w:t>0.86</w:t>
            </w:r>
          </w:p>
        </w:tc>
      </w:tr>
      <w:tr w:rsidR="004C6034">
        <w:tc>
          <w:tcPr>
            <w:tcW w:w="869" w:type="dxa"/>
            <w:vAlign w:val="center"/>
          </w:tcPr>
          <w:p w:rsidR="004C6034" w:rsidRDefault="00331FEA">
            <w:pPr>
              <w:jc w:val="center"/>
            </w:pPr>
            <w:r>
              <w:rPr>
                <w:color w:val="000000"/>
                <w:sz w:val="24"/>
              </w:rPr>
              <w:t>4</w:t>
            </w:r>
          </w:p>
        </w:tc>
        <w:tc>
          <w:tcPr>
            <w:tcW w:w="1650" w:type="dxa"/>
            <w:vAlign w:val="center"/>
          </w:tcPr>
          <w:p w:rsidR="004C6034" w:rsidRDefault="00331FEA">
            <w:pPr>
              <w:jc w:val="center"/>
            </w:pPr>
            <w:r>
              <w:rPr>
                <w:color w:val="000000"/>
                <w:sz w:val="24"/>
              </w:rPr>
              <w:t>688008</w:t>
            </w:r>
          </w:p>
        </w:tc>
        <w:tc>
          <w:tcPr>
            <w:tcW w:w="1980" w:type="dxa"/>
            <w:vAlign w:val="center"/>
          </w:tcPr>
          <w:p w:rsidR="004C6034" w:rsidRDefault="00331FEA">
            <w:pPr>
              <w:jc w:val="center"/>
            </w:pPr>
            <w:proofErr w:type="gramStart"/>
            <w:r>
              <w:rPr>
                <w:color w:val="000000"/>
                <w:sz w:val="24"/>
              </w:rPr>
              <w:t>澜</w:t>
            </w:r>
            <w:proofErr w:type="gramEnd"/>
            <w:r>
              <w:rPr>
                <w:color w:val="000000"/>
                <w:sz w:val="24"/>
              </w:rPr>
              <w:t>起科技</w:t>
            </w:r>
          </w:p>
        </w:tc>
        <w:tc>
          <w:tcPr>
            <w:tcW w:w="2879" w:type="dxa"/>
            <w:vAlign w:val="center"/>
          </w:tcPr>
          <w:p w:rsidR="004C6034" w:rsidRDefault="00331FEA">
            <w:pPr>
              <w:jc w:val="right"/>
            </w:pPr>
            <w:r>
              <w:rPr>
                <w:color w:val="000000"/>
                <w:sz w:val="24"/>
              </w:rPr>
              <w:t>40,496,655.57</w:t>
            </w:r>
          </w:p>
        </w:tc>
        <w:tc>
          <w:tcPr>
            <w:tcW w:w="1620" w:type="dxa"/>
            <w:vAlign w:val="center"/>
          </w:tcPr>
          <w:p w:rsidR="004C6034" w:rsidRDefault="00331FEA">
            <w:pPr>
              <w:jc w:val="right"/>
            </w:pPr>
            <w:r>
              <w:rPr>
                <w:color w:val="000000"/>
                <w:sz w:val="24"/>
              </w:rPr>
              <w:t>0.78</w:t>
            </w:r>
          </w:p>
        </w:tc>
      </w:tr>
      <w:tr w:rsidR="004C6034">
        <w:tc>
          <w:tcPr>
            <w:tcW w:w="869" w:type="dxa"/>
            <w:vAlign w:val="center"/>
          </w:tcPr>
          <w:p w:rsidR="004C6034" w:rsidRDefault="00331FEA">
            <w:pPr>
              <w:jc w:val="center"/>
            </w:pPr>
            <w:r>
              <w:rPr>
                <w:color w:val="000000"/>
                <w:sz w:val="24"/>
              </w:rPr>
              <w:t>5</w:t>
            </w:r>
          </w:p>
        </w:tc>
        <w:tc>
          <w:tcPr>
            <w:tcW w:w="1650" w:type="dxa"/>
            <w:vAlign w:val="center"/>
          </w:tcPr>
          <w:p w:rsidR="004C6034" w:rsidRDefault="00331FEA">
            <w:pPr>
              <w:jc w:val="center"/>
            </w:pPr>
            <w:r>
              <w:rPr>
                <w:color w:val="000000"/>
                <w:sz w:val="24"/>
              </w:rPr>
              <w:t>300012</w:t>
            </w:r>
          </w:p>
        </w:tc>
        <w:tc>
          <w:tcPr>
            <w:tcW w:w="1980" w:type="dxa"/>
            <w:vAlign w:val="center"/>
          </w:tcPr>
          <w:p w:rsidR="004C6034" w:rsidRDefault="00331FEA">
            <w:pPr>
              <w:jc w:val="center"/>
            </w:pPr>
            <w:proofErr w:type="gramStart"/>
            <w:r>
              <w:rPr>
                <w:color w:val="000000"/>
                <w:sz w:val="24"/>
              </w:rPr>
              <w:t>华测检测</w:t>
            </w:r>
            <w:proofErr w:type="gramEnd"/>
          </w:p>
        </w:tc>
        <w:tc>
          <w:tcPr>
            <w:tcW w:w="2879" w:type="dxa"/>
            <w:vAlign w:val="center"/>
          </w:tcPr>
          <w:p w:rsidR="004C6034" w:rsidRDefault="00331FEA">
            <w:pPr>
              <w:jc w:val="right"/>
            </w:pPr>
            <w:r>
              <w:rPr>
                <w:color w:val="000000"/>
                <w:sz w:val="24"/>
              </w:rPr>
              <w:t>38,515,184.17</w:t>
            </w:r>
          </w:p>
        </w:tc>
        <w:tc>
          <w:tcPr>
            <w:tcW w:w="1620" w:type="dxa"/>
            <w:vAlign w:val="center"/>
          </w:tcPr>
          <w:p w:rsidR="004C6034" w:rsidRDefault="00331FEA">
            <w:pPr>
              <w:jc w:val="right"/>
            </w:pPr>
            <w:r>
              <w:rPr>
                <w:color w:val="000000"/>
                <w:sz w:val="24"/>
              </w:rPr>
              <w:t>0.74</w:t>
            </w:r>
          </w:p>
        </w:tc>
      </w:tr>
      <w:tr w:rsidR="004C6034">
        <w:tc>
          <w:tcPr>
            <w:tcW w:w="869" w:type="dxa"/>
            <w:vAlign w:val="center"/>
          </w:tcPr>
          <w:p w:rsidR="004C6034" w:rsidRDefault="00331FEA">
            <w:pPr>
              <w:jc w:val="center"/>
            </w:pPr>
            <w:r>
              <w:rPr>
                <w:color w:val="000000"/>
                <w:sz w:val="24"/>
              </w:rPr>
              <w:t>6</w:t>
            </w:r>
          </w:p>
        </w:tc>
        <w:tc>
          <w:tcPr>
            <w:tcW w:w="1650" w:type="dxa"/>
            <w:vAlign w:val="center"/>
          </w:tcPr>
          <w:p w:rsidR="004C6034" w:rsidRDefault="00331FEA">
            <w:pPr>
              <w:jc w:val="center"/>
            </w:pPr>
            <w:r>
              <w:rPr>
                <w:color w:val="000000"/>
                <w:sz w:val="24"/>
              </w:rPr>
              <w:t>002869</w:t>
            </w:r>
          </w:p>
        </w:tc>
        <w:tc>
          <w:tcPr>
            <w:tcW w:w="1980" w:type="dxa"/>
            <w:vAlign w:val="center"/>
          </w:tcPr>
          <w:p w:rsidR="004C6034" w:rsidRDefault="00331FEA">
            <w:pPr>
              <w:jc w:val="center"/>
            </w:pPr>
            <w:proofErr w:type="gramStart"/>
            <w:r>
              <w:rPr>
                <w:color w:val="000000"/>
                <w:sz w:val="24"/>
              </w:rPr>
              <w:t>金溢科技</w:t>
            </w:r>
            <w:proofErr w:type="gramEnd"/>
          </w:p>
        </w:tc>
        <w:tc>
          <w:tcPr>
            <w:tcW w:w="2879" w:type="dxa"/>
            <w:vAlign w:val="center"/>
          </w:tcPr>
          <w:p w:rsidR="004C6034" w:rsidRDefault="00331FEA">
            <w:pPr>
              <w:jc w:val="right"/>
            </w:pPr>
            <w:r>
              <w:rPr>
                <w:color w:val="000000"/>
                <w:sz w:val="24"/>
              </w:rPr>
              <w:t>33,833,339.00</w:t>
            </w:r>
          </w:p>
        </w:tc>
        <w:tc>
          <w:tcPr>
            <w:tcW w:w="1620" w:type="dxa"/>
            <w:vAlign w:val="center"/>
          </w:tcPr>
          <w:p w:rsidR="004C6034" w:rsidRDefault="00331FEA">
            <w:pPr>
              <w:jc w:val="right"/>
            </w:pPr>
            <w:r>
              <w:rPr>
                <w:color w:val="000000"/>
                <w:sz w:val="24"/>
              </w:rPr>
              <w:t>0.65</w:t>
            </w:r>
          </w:p>
        </w:tc>
      </w:tr>
      <w:tr w:rsidR="004C6034">
        <w:tc>
          <w:tcPr>
            <w:tcW w:w="869" w:type="dxa"/>
            <w:vAlign w:val="center"/>
          </w:tcPr>
          <w:p w:rsidR="004C6034" w:rsidRDefault="00331FEA">
            <w:pPr>
              <w:jc w:val="center"/>
            </w:pPr>
            <w:r>
              <w:rPr>
                <w:color w:val="000000"/>
                <w:sz w:val="24"/>
              </w:rPr>
              <w:t>7</w:t>
            </w:r>
          </w:p>
        </w:tc>
        <w:tc>
          <w:tcPr>
            <w:tcW w:w="1650" w:type="dxa"/>
            <w:vAlign w:val="center"/>
          </w:tcPr>
          <w:p w:rsidR="004C6034" w:rsidRDefault="00331FEA">
            <w:pPr>
              <w:jc w:val="center"/>
            </w:pPr>
            <w:r>
              <w:rPr>
                <w:color w:val="000000"/>
                <w:sz w:val="24"/>
              </w:rPr>
              <w:t>000802</w:t>
            </w:r>
          </w:p>
        </w:tc>
        <w:tc>
          <w:tcPr>
            <w:tcW w:w="1980" w:type="dxa"/>
            <w:vAlign w:val="center"/>
          </w:tcPr>
          <w:p w:rsidR="004C6034" w:rsidRDefault="00331FEA">
            <w:pPr>
              <w:jc w:val="center"/>
            </w:pPr>
            <w:r>
              <w:rPr>
                <w:color w:val="000000"/>
                <w:sz w:val="24"/>
              </w:rPr>
              <w:t>北京文化</w:t>
            </w:r>
          </w:p>
        </w:tc>
        <w:tc>
          <w:tcPr>
            <w:tcW w:w="2879" w:type="dxa"/>
            <w:vAlign w:val="center"/>
          </w:tcPr>
          <w:p w:rsidR="004C6034" w:rsidRDefault="00331FEA">
            <w:pPr>
              <w:jc w:val="right"/>
            </w:pPr>
            <w:r>
              <w:rPr>
                <w:color w:val="000000"/>
                <w:sz w:val="24"/>
              </w:rPr>
              <w:t>29,437,870.78</w:t>
            </w:r>
          </w:p>
        </w:tc>
        <w:tc>
          <w:tcPr>
            <w:tcW w:w="1620" w:type="dxa"/>
            <w:vAlign w:val="center"/>
          </w:tcPr>
          <w:p w:rsidR="004C6034" w:rsidRDefault="00331FEA">
            <w:pPr>
              <w:jc w:val="right"/>
            </w:pPr>
            <w:r>
              <w:rPr>
                <w:color w:val="000000"/>
                <w:sz w:val="24"/>
              </w:rPr>
              <w:t>0.57</w:t>
            </w:r>
          </w:p>
        </w:tc>
      </w:tr>
      <w:tr w:rsidR="004C6034">
        <w:tc>
          <w:tcPr>
            <w:tcW w:w="869" w:type="dxa"/>
            <w:vAlign w:val="center"/>
          </w:tcPr>
          <w:p w:rsidR="004C6034" w:rsidRDefault="00331FEA">
            <w:pPr>
              <w:jc w:val="center"/>
            </w:pPr>
            <w:r>
              <w:rPr>
                <w:color w:val="000000"/>
                <w:sz w:val="24"/>
              </w:rPr>
              <w:t>8</w:t>
            </w:r>
          </w:p>
        </w:tc>
        <w:tc>
          <w:tcPr>
            <w:tcW w:w="1650" w:type="dxa"/>
            <w:vAlign w:val="center"/>
          </w:tcPr>
          <w:p w:rsidR="004C6034" w:rsidRDefault="00331FEA">
            <w:pPr>
              <w:jc w:val="center"/>
            </w:pPr>
            <w:r>
              <w:rPr>
                <w:color w:val="000000"/>
                <w:sz w:val="24"/>
              </w:rPr>
              <w:t>300327</w:t>
            </w:r>
          </w:p>
        </w:tc>
        <w:tc>
          <w:tcPr>
            <w:tcW w:w="1980" w:type="dxa"/>
            <w:vAlign w:val="center"/>
          </w:tcPr>
          <w:p w:rsidR="004C6034" w:rsidRDefault="00331FEA">
            <w:pPr>
              <w:jc w:val="center"/>
            </w:pPr>
            <w:proofErr w:type="gramStart"/>
            <w:r>
              <w:rPr>
                <w:color w:val="000000"/>
                <w:sz w:val="24"/>
              </w:rPr>
              <w:t>中颖电子</w:t>
            </w:r>
            <w:proofErr w:type="gramEnd"/>
          </w:p>
        </w:tc>
        <w:tc>
          <w:tcPr>
            <w:tcW w:w="2879" w:type="dxa"/>
            <w:vAlign w:val="center"/>
          </w:tcPr>
          <w:p w:rsidR="004C6034" w:rsidRDefault="00331FEA">
            <w:pPr>
              <w:jc w:val="right"/>
            </w:pPr>
            <w:r>
              <w:rPr>
                <w:color w:val="000000"/>
                <w:sz w:val="24"/>
              </w:rPr>
              <w:t>15,140,861.98</w:t>
            </w:r>
          </w:p>
        </w:tc>
        <w:tc>
          <w:tcPr>
            <w:tcW w:w="1620" w:type="dxa"/>
            <w:vAlign w:val="center"/>
          </w:tcPr>
          <w:p w:rsidR="004C6034" w:rsidRDefault="00331FEA">
            <w:pPr>
              <w:jc w:val="right"/>
            </w:pPr>
            <w:r>
              <w:rPr>
                <w:color w:val="000000"/>
                <w:sz w:val="24"/>
              </w:rPr>
              <w:t>0.29</w:t>
            </w:r>
          </w:p>
        </w:tc>
      </w:tr>
      <w:tr w:rsidR="004C6034">
        <w:tc>
          <w:tcPr>
            <w:tcW w:w="869" w:type="dxa"/>
            <w:vAlign w:val="center"/>
          </w:tcPr>
          <w:p w:rsidR="004C6034" w:rsidRDefault="00331FEA">
            <w:pPr>
              <w:jc w:val="center"/>
            </w:pPr>
            <w:r>
              <w:rPr>
                <w:color w:val="000000"/>
                <w:sz w:val="24"/>
              </w:rPr>
              <w:t>9</w:t>
            </w:r>
          </w:p>
        </w:tc>
        <w:tc>
          <w:tcPr>
            <w:tcW w:w="1650" w:type="dxa"/>
            <w:vAlign w:val="center"/>
          </w:tcPr>
          <w:p w:rsidR="004C6034" w:rsidRDefault="00331FEA">
            <w:pPr>
              <w:jc w:val="center"/>
            </w:pPr>
            <w:r>
              <w:rPr>
                <w:color w:val="000000"/>
                <w:sz w:val="24"/>
              </w:rPr>
              <w:t>688116</w:t>
            </w:r>
          </w:p>
        </w:tc>
        <w:tc>
          <w:tcPr>
            <w:tcW w:w="1980" w:type="dxa"/>
            <w:vAlign w:val="center"/>
          </w:tcPr>
          <w:p w:rsidR="004C6034" w:rsidRDefault="00331FEA">
            <w:pPr>
              <w:jc w:val="center"/>
            </w:pPr>
            <w:proofErr w:type="gramStart"/>
            <w:r>
              <w:rPr>
                <w:color w:val="000000"/>
                <w:sz w:val="24"/>
              </w:rPr>
              <w:t>天奈科技</w:t>
            </w:r>
            <w:proofErr w:type="gramEnd"/>
          </w:p>
        </w:tc>
        <w:tc>
          <w:tcPr>
            <w:tcW w:w="2879" w:type="dxa"/>
            <w:vAlign w:val="center"/>
          </w:tcPr>
          <w:p w:rsidR="004C6034" w:rsidRDefault="00331FEA">
            <w:pPr>
              <w:jc w:val="right"/>
            </w:pPr>
            <w:r>
              <w:rPr>
                <w:color w:val="000000"/>
                <w:sz w:val="24"/>
              </w:rPr>
              <w:t>13,422,712.26</w:t>
            </w:r>
          </w:p>
        </w:tc>
        <w:tc>
          <w:tcPr>
            <w:tcW w:w="1620" w:type="dxa"/>
            <w:vAlign w:val="center"/>
          </w:tcPr>
          <w:p w:rsidR="004C6034" w:rsidRDefault="00331FEA">
            <w:pPr>
              <w:jc w:val="right"/>
            </w:pPr>
            <w:r>
              <w:rPr>
                <w:color w:val="000000"/>
                <w:sz w:val="24"/>
              </w:rPr>
              <w:t>0.26</w:t>
            </w:r>
          </w:p>
        </w:tc>
      </w:tr>
      <w:tr w:rsidR="004C6034">
        <w:tc>
          <w:tcPr>
            <w:tcW w:w="869" w:type="dxa"/>
            <w:vAlign w:val="center"/>
          </w:tcPr>
          <w:p w:rsidR="004C6034" w:rsidRDefault="00331FEA">
            <w:pPr>
              <w:jc w:val="center"/>
            </w:pPr>
            <w:r>
              <w:rPr>
                <w:color w:val="000000"/>
                <w:sz w:val="24"/>
              </w:rPr>
              <w:t>10</w:t>
            </w:r>
          </w:p>
        </w:tc>
        <w:tc>
          <w:tcPr>
            <w:tcW w:w="1650" w:type="dxa"/>
            <w:vAlign w:val="center"/>
          </w:tcPr>
          <w:p w:rsidR="004C6034" w:rsidRDefault="00331FEA">
            <w:pPr>
              <w:jc w:val="center"/>
            </w:pPr>
            <w:r>
              <w:rPr>
                <w:color w:val="000000"/>
                <w:sz w:val="24"/>
              </w:rPr>
              <w:t>603158</w:t>
            </w:r>
          </w:p>
        </w:tc>
        <w:tc>
          <w:tcPr>
            <w:tcW w:w="1980" w:type="dxa"/>
            <w:vAlign w:val="center"/>
          </w:tcPr>
          <w:p w:rsidR="004C6034" w:rsidRDefault="00331FEA">
            <w:pPr>
              <w:jc w:val="center"/>
            </w:pPr>
            <w:r>
              <w:rPr>
                <w:color w:val="000000"/>
                <w:sz w:val="24"/>
              </w:rPr>
              <w:t>腾龙股份</w:t>
            </w:r>
          </w:p>
        </w:tc>
        <w:tc>
          <w:tcPr>
            <w:tcW w:w="2879" w:type="dxa"/>
            <w:vAlign w:val="center"/>
          </w:tcPr>
          <w:p w:rsidR="004C6034" w:rsidRDefault="00331FEA">
            <w:pPr>
              <w:jc w:val="right"/>
            </w:pPr>
            <w:r>
              <w:rPr>
                <w:color w:val="000000"/>
                <w:sz w:val="24"/>
              </w:rPr>
              <w:t>13,275,794.00</w:t>
            </w:r>
          </w:p>
        </w:tc>
        <w:tc>
          <w:tcPr>
            <w:tcW w:w="1620" w:type="dxa"/>
            <w:vAlign w:val="center"/>
          </w:tcPr>
          <w:p w:rsidR="004C6034" w:rsidRDefault="00331FEA">
            <w:pPr>
              <w:jc w:val="right"/>
            </w:pPr>
            <w:r>
              <w:rPr>
                <w:color w:val="000000"/>
                <w:sz w:val="24"/>
              </w:rPr>
              <w:t>0.26</w:t>
            </w:r>
          </w:p>
        </w:tc>
      </w:tr>
      <w:tr w:rsidR="004C6034">
        <w:tc>
          <w:tcPr>
            <w:tcW w:w="869" w:type="dxa"/>
            <w:vAlign w:val="center"/>
          </w:tcPr>
          <w:p w:rsidR="004C6034" w:rsidRDefault="00331FEA">
            <w:pPr>
              <w:jc w:val="center"/>
            </w:pPr>
            <w:r>
              <w:rPr>
                <w:color w:val="000000"/>
                <w:sz w:val="24"/>
              </w:rPr>
              <w:t>11</w:t>
            </w:r>
          </w:p>
        </w:tc>
        <w:tc>
          <w:tcPr>
            <w:tcW w:w="1650" w:type="dxa"/>
            <w:vAlign w:val="center"/>
          </w:tcPr>
          <w:p w:rsidR="004C6034" w:rsidRDefault="00331FEA">
            <w:pPr>
              <w:jc w:val="center"/>
            </w:pPr>
            <w:r>
              <w:rPr>
                <w:color w:val="000000"/>
                <w:sz w:val="24"/>
              </w:rPr>
              <w:t>300580</w:t>
            </w:r>
          </w:p>
        </w:tc>
        <w:tc>
          <w:tcPr>
            <w:tcW w:w="1980" w:type="dxa"/>
            <w:vAlign w:val="center"/>
          </w:tcPr>
          <w:p w:rsidR="004C6034" w:rsidRDefault="00331FEA">
            <w:pPr>
              <w:jc w:val="center"/>
            </w:pPr>
            <w:r>
              <w:rPr>
                <w:color w:val="000000"/>
                <w:sz w:val="24"/>
              </w:rPr>
              <w:t>贝斯特</w:t>
            </w:r>
          </w:p>
        </w:tc>
        <w:tc>
          <w:tcPr>
            <w:tcW w:w="2879" w:type="dxa"/>
            <w:vAlign w:val="center"/>
          </w:tcPr>
          <w:p w:rsidR="004C6034" w:rsidRDefault="00331FEA">
            <w:pPr>
              <w:jc w:val="right"/>
            </w:pPr>
            <w:r>
              <w:rPr>
                <w:color w:val="000000"/>
                <w:sz w:val="24"/>
              </w:rPr>
              <w:t>11,893,854.00</w:t>
            </w:r>
          </w:p>
        </w:tc>
        <w:tc>
          <w:tcPr>
            <w:tcW w:w="1620" w:type="dxa"/>
            <w:vAlign w:val="center"/>
          </w:tcPr>
          <w:p w:rsidR="004C6034" w:rsidRDefault="00331FEA">
            <w:pPr>
              <w:jc w:val="right"/>
            </w:pPr>
            <w:r>
              <w:rPr>
                <w:color w:val="000000"/>
                <w:sz w:val="24"/>
              </w:rPr>
              <w:t>0.23</w:t>
            </w:r>
          </w:p>
        </w:tc>
      </w:tr>
      <w:tr w:rsidR="004C6034">
        <w:tc>
          <w:tcPr>
            <w:tcW w:w="869" w:type="dxa"/>
            <w:vAlign w:val="center"/>
          </w:tcPr>
          <w:p w:rsidR="004C6034" w:rsidRDefault="00331FEA">
            <w:pPr>
              <w:jc w:val="center"/>
            </w:pPr>
            <w:r>
              <w:rPr>
                <w:color w:val="000000"/>
                <w:sz w:val="24"/>
              </w:rPr>
              <w:t>12</w:t>
            </w:r>
          </w:p>
        </w:tc>
        <w:tc>
          <w:tcPr>
            <w:tcW w:w="1650" w:type="dxa"/>
            <w:vAlign w:val="center"/>
          </w:tcPr>
          <w:p w:rsidR="004C6034" w:rsidRDefault="00331FEA">
            <w:pPr>
              <w:jc w:val="center"/>
            </w:pPr>
            <w:r>
              <w:rPr>
                <w:color w:val="000000"/>
                <w:sz w:val="24"/>
              </w:rPr>
              <w:t>300463</w:t>
            </w:r>
          </w:p>
        </w:tc>
        <w:tc>
          <w:tcPr>
            <w:tcW w:w="1980" w:type="dxa"/>
            <w:vAlign w:val="center"/>
          </w:tcPr>
          <w:p w:rsidR="004C6034" w:rsidRDefault="00331FEA">
            <w:pPr>
              <w:jc w:val="center"/>
            </w:pPr>
            <w:r>
              <w:rPr>
                <w:color w:val="000000"/>
                <w:sz w:val="24"/>
              </w:rPr>
              <w:t>迈克生物</w:t>
            </w:r>
          </w:p>
        </w:tc>
        <w:tc>
          <w:tcPr>
            <w:tcW w:w="2879" w:type="dxa"/>
            <w:vAlign w:val="center"/>
          </w:tcPr>
          <w:p w:rsidR="004C6034" w:rsidRDefault="00331FEA">
            <w:pPr>
              <w:jc w:val="right"/>
            </w:pPr>
            <w:r>
              <w:rPr>
                <w:color w:val="000000"/>
                <w:sz w:val="24"/>
              </w:rPr>
              <w:t>6,710,609.00</w:t>
            </w:r>
          </w:p>
        </w:tc>
        <w:tc>
          <w:tcPr>
            <w:tcW w:w="1620" w:type="dxa"/>
            <w:vAlign w:val="center"/>
          </w:tcPr>
          <w:p w:rsidR="004C6034" w:rsidRDefault="00331FEA">
            <w:pPr>
              <w:jc w:val="right"/>
            </w:pPr>
            <w:r>
              <w:rPr>
                <w:color w:val="000000"/>
                <w:sz w:val="24"/>
              </w:rPr>
              <w:t>0.13</w:t>
            </w:r>
          </w:p>
        </w:tc>
      </w:tr>
      <w:tr w:rsidR="004C6034">
        <w:tc>
          <w:tcPr>
            <w:tcW w:w="869" w:type="dxa"/>
            <w:vAlign w:val="center"/>
          </w:tcPr>
          <w:p w:rsidR="004C6034" w:rsidRDefault="00331FEA">
            <w:pPr>
              <w:jc w:val="center"/>
            </w:pPr>
            <w:r>
              <w:rPr>
                <w:color w:val="000000"/>
                <w:sz w:val="24"/>
              </w:rPr>
              <w:t>13</w:t>
            </w:r>
          </w:p>
        </w:tc>
        <w:tc>
          <w:tcPr>
            <w:tcW w:w="1650" w:type="dxa"/>
            <w:vAlign w:val="center"/>
          </w:tcPr>
          <w:p w:rsidR="004C6034" w:rsidRDefault="00331FEA">
            <w:pPr>
              <w:jc w:val="center"/>
            </w:pPr>
            <w:r>
              <w:rPr>
                <w:color w:val="000000"/>
                <w:sz w:val="24"/>
              </w:rPr>
              <w:t>600528</w:t>
            </w:r>
          </w:p>
        </w:tc>
        <w:tc>
          <w:tcPr>
            <w:tcW w:w="1980" w:type="dxa"/>
            <w:vAlign w:val="center"/>
          </w:tcPr>
          <w:p w:rsidR="004C6034" w:rsidRDefault="00331FEA">
            <w:pPr>
              <w:jc w:val="center"/>
            </w:pPr>
            <w:r>
              <w:rPr>
                <w:color w:val="000000"/>
                <w:sz w:val="24"/>
              </w:rPr>
              <w:t>中</w:t>
            </w:r>
            <w:proofErr w:type="gramStart"/>
            <w:r>
              <w:rPr>
                <w:color w:val="000000"/>
                <w:sz w:val="24"/>
              </w:rPr>
              <w:t>铁工业</w:t>
            </w:r>
            <w:proofErr w:type="gramEnd"/>
          </w:p>
        </w:tc>
        <w:tc>
          <w:tcPr>
            <w:tcW w:w="2879" w:type="dxa"/>
            <w:vAlign w:val="center"/>
          </w:tcPr>
          <w:p w:rsidR="004C6034" w:rsidRDefault="00331FEA">
            <w:pPr>
              <w:jc w:val="right"/>
            </w:pPr>
            <w:r>
              <w:rPr>
                <w:color w:val="000000"/>
                <w:sz w:val="24"/>
              </w:rPr>
              <w:t>2,568,609.88</w:t>
            </w:r>
          </w:p>
        </w:tc>
        <w:tc>
          <w:tcPr>
            <w:tcW w:w="1620" w:type="dxa"/>
            <w:vAlign w:val="center"/>
          </w:tcPr>
          <w:p w:rsidR="004C6034" w:rsidRDefault="00331FEA">
            <w:pPr>
              <w:jc w:val="right"/>
            </w:pPr>
            <w:r>
              <w:rPr>
                <w:color w:val="000000"/>
                <w:sz w:val="24"/>
              </w:rPr>
              <w:t>0.05</w:t>
            </w:r>
          </w:p>
        </w:tc>
      </w:tr>
      <w:tr w:rsidR="004C6034">
        <w:tc>
          <w:tcPr>
            <w:tcW w:w="869" w:type="dxa"/>
            <w:vAlign w:val="center"/>
          </w:tcPr>
          <w:p w:rsidR="004C6034" w:rsidRDefault="00331FEA">
            <w:pPr>
              <w:jc w:val="center"/>
            </w:pPr>
            <w:r>
              <w:rPr>
                <w:color w:val="000000"/>
                <w:sz w:val="24"/>
              </w:rPr>
              <w:lastRenderedPageBreak/>
              <w:t>14</w:t>
            </w:r>
          </w:p>
        </w:tc>
        <w:tc>
          <w:tcPr>
            <w:tcW w:w="1650" w:type="dxa"/>
            <w:vAlign w:val="center"/>
          </w:tcPr>
          <w:p w:rsidR="004C6034" w:rsidRDefault="00331FEA">
            <w:pPr>
              <w:jc w:val="center"/>
            </w:pPr>
            <w:r>
              <w:rPr>
                <w:color w:val="000000"/>
                <w:sz w:val="24"/>
              </w:rPr>
              <w:t>688599</w:t>
            </w:r>
          </w:p>
        </w:tc>
        <w:tc>
          <w:tcPr>
            <w:tcW w:w="1980" w:type="dxa"/>
            <w:vAlign w:val="center"/>
          </w:tcPr>
          <w:p w:rsidR="004C6034" w:rsidRDefault="00331FEA">
            <w:pPr>
              <w:jc w:val="center"/>
            </w:pPr>
            <w:r>
              <w:rPr>
                <w:color w:val="000000"/>
                <w:sz w:val="24"/>
              </w:rPr>
              <w:t>天合光能</w:t>
            </w:r>
          </w:p>
        </w:tc>
        <w:tc>
          <w:tcPr>
            <w:tcW w:w="2879" w:type="dxa"/>
            <w:vAlign w:val="center"/>
          </w:tcPr>
          <w:p w:rsidR="004C6034" w:rsidRDefault="00331FEA">
            <w:pPr>
              <w:jc w:val="right"/>
            </w:pPr>
            <w:r>
              <w:rPr>
                <w:color w:val="000000"/>
                <w:sz w:val="24"/>
              </w:rPr>
              <w:t>1,845,409.05</w:t>
            </w:r>
          </w:p>
        </w:tc>
        <w:tc>
          <w:tcPr>
            <w:tcW w:w="1620" w:type="dxa"/>
            <w:vAlign w:val="center"/>
          </w:tcPr>
          <w:p w:rsidR="004C6034" w:rsidRDefault="00331FEA">
            <w:pPr>
              <w:jc w:val="right"/>
            </w:pPr>
            <w:r>
              <w:rPr>
                <w:color w:val="000000"/>
                <w:sz w:val="24"/>
              </w:rPr>
              <w:t>0.04</w:t>
            </w:r>
          </w:p>
        </w:tc>
      </w:tr>
      <w:tr w:rsidR="004C6034">
        <w:tc>
          <w:tcPr>
            <w:tcW w:w="869" w:type="dxa"/>
            <w:vAlign w:val="center"/>
          </w:tcPr>
          <w:p w:rsidR="004C6034" w:rsidRDefault="00331FEA">
            <w:pPr>
              <w:jc w:val="center"/>
            </w:pPr>
            <w:r>
              <w:rPr>
                <w:color w:val="000000"/>
                <w:sz w:val="24"/>
              </w:rPr>
              <w:t>15</w:t>
            </w:r>
          </w:p>
        </w:tc>
        <w:tc>
          <w:tcPr>
            <w:tcW w:w="1650" w:type="dxa"/>
            <w:vAlign w:val="center"/>
          </w:tcPr>
          <w:p w:rsidR="004C6034" w:rsidRDefault="00331FEA">
            <w:pPr>
              <w:jc w:val="center"/>
            </w:pPr>
            <w:r>
              <w:rPr>
                <w:color w:val="000000"/>
                <w:sz w:val="24"/>
              </w:rPr>
              <w:t>688106</w:t>
            </w:r>
          </w:p>
        </w:tc>
        <w:tc>
          <w:tcPr>
            <w:tcW w:w="1980" w:type="dxa"/>
            <w:vAlign w:val="center"/>
          </w:tcPr>
          <w:p w:rsidR="004C6034" w:rsidRDefault="00331FEA">
            <w:pPr>
              <w:jc w:val="center"/>
            </w:pPr>
            <w:r>
              <w:rPr>
                <w:color w:val="000000"/>
                <w:sz w:val="24"/>
              </w:rPr>
              <w:t>金宏气体</w:t>
            </w:r>
          </w:p>
        </w:tc>
        <w:tc>
          <w:tcPr>
            <w:tcW w:w="2879" w:type="dxa"/>
            <w:vAlign w:val="center"/>
          </w:tcPr>
          <w:p w:rsidR="004C6034" w:rsidRDefault="00331FEA">
            <w:pPr>
              <w:jc w:val="right"/>
            </w:pPr>
            <w:r>
              <w:rPr>
                <w:color w:val="000000"/>
                <w:sz w:val="24"/>
              </w:rPr>
              <w:t>1,002,308.11</w:t>
            </w:r>
          </w:p>
        </w:tc>
        <w:tc>
          <w:tcPr>
            <w:tcW w:w="1620" w:type="dxa"/>
            <w:vAlign w:val="center"/>
          </w:tcPr>
          <w:p w:rsidR="004C6034" w:rsidRDefault="00331FEA">
            <w:pPr>
              <w:jc w:val="right"/>
            </w:pPr>
            <w:r>
              <w:rPr>
                <w:color w:val="000000"/>
                <w:sz w:val="24"/>
              </w:rPr>
              <w:t>0.02</w:t>
            </w:r>
          </w:p>
        </w:tc>
      </w:tr>
      <w:tr w:rsidR="004C6034">
        <w:tc>
          <w:tcPr>
            <w:tcW w:w="869" w:type="dxa"/>
            <w:vAlign w:val="center"/>
          </w:tcPr>
          <w:p w:rsidR="004C6034" w:rsidRDefault="00331FEA">
            <w:pPr>
              <w:jc w:val="center"/>
            </w:pPr>
            <w:r>
              <w:rPr>
                <w:color w:val="000000"/>
                <w:sz w:val="24"/>
              </w:rPr>
              <w:t>16</w:t>
            </w:r>
          </w:p>
        </w:tc>
        <w:tc>
          <w:tcPr>
            <w:tcW w:w="1650" w:type="dxa"/>
            <w:vAlign w:val="center"/>
          </w:tcPr>
          <w:p w:rsidR="004C6034" w:rsidRDefault="00331FEA">
            <w:pPr>
              <w:jc w:val="center"/>
            </w:pPr>
            <w:r>
              <w:rPr>
                <w:color w:val="000000"/>
                <w:sz w:val="24"/>
              </w:rPr>
              <w:t>688520</w:t>
            </w:r>
          </w:p>
        </w:tc>
        <w:tc>
          <w:tcPr>
            <w:tcW w:w="1980" w:type="dxa"/>
            <w:vAlign w:val="center"/>
          </w:tcPr>
          <w:p w:rsidR="004C6034" w:rsidRDefault="00331FEA">
            <w:pPr>
              <w:jc w:val="center"/>
            </w:pPr>
            <w:r>
              <w:rPr>
                <w:color w:val="000000"/>
                <w:sz w:val="24"/>
              </w:rPr>
              <w:t>神州细胞</w:t>
            </w:r>
          </w:p>
        </w:tc>
        <w:tc>
          <w:tcPr>
            <w:tcW w:w="2879" w:type="dxa"/>
            <w:vAlign w:val="center"/>
          </w:tcPr>
          <w:p w:rsidR="004C6034" w:rsidRDefault="00331FEA">
            <w:pPr>
              <w:jc w:val="right"/>
            </w:pPr>
            <w:r>
              <w:rPr>
                <w:color w:val="000000"/>
                <w:sz w:val="24"/>
              </w:rPr>
              <w:t>991,827.74</w:t>
            </w:r>
          </w:p>
        </w:tc>
        <w:tc>
          <w:tcPr>
            <w:tcW w:w="1620" w:type="dxa"/>
            <w:vAlign w:val="center"/>
          </w:tcPr>
          <w:p w:rsidR="004C6034" w:rsidRDefault="00331FEA">
            <w:pPr>
              <w:jc w:val="right"/>
            </w:pPr>
            <w:r>
              <w:rPr>
                <w:color w:val="000000"/>
                <w:sz w:val="24"/>
              </w:rPr>
              <w:t>0.02</w:t>
            </w:r>
          </w:p>
        </w:tc>
      </w:tr>
      <w:tr w:rsidR="004C6034">
        <w:tc>
          <w:tcPr>
            <w:tcW w:w="869" w:type="dxa"/>
            <w:vAlign w:val="center"/>
          </w:tcPr>
          <w:p w:rsidR="004C6034" w:rsidRDefault="00331FEA">
            <w:pPr>
              <w:jc w:val="center"/>
            </w:pPr>
            <w:r>
              <w:rPr>
                <w:color w:val="000000"/>
                <w:sz w:val="24"/>
              </w:rPr>
              <w:t>17</w:t>
            </w:r>
          </w:p>
        </w:tc>
        <w:tc>
          <w:tcPr>
            <w:tcW w:w="1650" w:type="dxa"/>
            <w:vAlign w:val="center"/>
          </w:tcPr>
          <w:p w:rsidR="004C6034" w:rsidRDefault="00331FEA">
            <w:pPr>
              <w:jc w:val="center"/>
            </w:pPr>
            <w:r>
              <w:rPr>
                <w:color w:val="000000"/>
                <w:sz w:val="24"/>
              </w:rPr>
              <w:t>688318</w:t>
            </w:r>
          </w:p>
        </w:tc>
        <w:tc>
          <w:tcPr>
            <w:tcW w:w="1980" w:type="dxa"/>
            <w:vAlign w:val="center"/>
          </w:tcPr>
          <w:p w:rsidR="004C6034" w:rsidRDefault="00331FEA">
            <w:pPr>
              <w:jc w:val="center"/>
            </w:pPr>
            <w:r>
              <w:rPr>
                <w:color w:val="000000"/>
                <w:sz w:val="24"/>
              </w:rPr>
              <w:t>财富趋势</w:t>
            </w:r>
          </w:p>
        </w:tc>
        <w:tc>
          <w:tcPr>
            <w:tcW w:w="2879" w:type="dxa"/>
            <w:vAlign w:val="center"/>
          </w:tcPr>
          <w:p w:rsidR="004C6034" w:rsidRDefault="00331FEA">
            <w:pPr>
              <w:jc w:val="right"/>
            </w:pPr>
            <w:r>
              <w:rPr>
                <w:color w:val="000000"/>
                <w:sz w:val="24"/>
              </w:rPr>
              <w:t>906,091.56</w:t>
            </w:r>
          </w:p>
        </w:tc>
        <w:tc>
          <w:tcPr>
            <w:tcW w:w="1620" w:type="dxa"/>
            <w:vAlign w:val="center"/>
          </w:tcPr>
          <w:p w:rsidR="004C6034" w:rsidRDefault="00331FEA">
            <w:pPr>
              <w:jc w:val="right"/>
            </w:pPr>
            <w:r>
              <w:rPr>
                <w:color w:val="000000"/>
                <w:sz w:val="24"/>
              </w:rPr>
              <w:t>0.02</w:t>
            </w:r>
          </w:p>
        </w:tc>
      </w:tr>
      <w:tr w:rsidR="004C6034">
        <w:tc>
          <w:tcPr>
            <w:tcW w:w="869" w:type="dxa"/>
            <w:vAlign w:val="center"/>
          </w:tcPr>
          <w:p w:rsidR="004C6034" w:rsidRDefault="00331FEA">
            <w:pPr>
              <w:jc w:val="center"/>
            </w:pPr>
            <w:r>
              <w:rPr>
                <w:color w:val="000000"/>
                <w:sz w:val="24"/>
              </w:rPr>
              <w:t>18</w:t>
            </w:r>
          </w:p>
        </w:tc>
        <w:tc>
          <w:tcPr>
            <w:tcW w:w="1650" w:type="dxa"/>
            <w:vAlign w:val="center"/>
          </w:tcPr>
          <w:p w:rsidR="004C6034" w:rsidRDefault="00331FEA">
            <w:pPr>
              <w:jc w:val="center"/>
            </w:pPr>
            <w:r>
              <w:rPr>
                <w:color w:val="000000"/>
                <w:sz w:val="24"/>
              </w:rPr>
              <w:t>688505</w:t>
            </w:r>
          </w:p>
        </w:tc>
        <w:tc>
          <w:tcPr>
            <w:tcW w:w="1980" w:type="dxa"/>
            <w:vAlign w:val="center"/>
          </w:tcPr>
          <w:p w:rsidR="004C6034" w:rsidRDefault="00331FEA">
            <w:pPr>
              <w:jc w:val="center"/>
            </w:pPr>
            <w:r>
              <w:rPr>
                <w:color w:val="000000"/>
                <w:sz w:val="24"/>
              </w:rPr>
              <w:t>复旦张江</w:t>
            </w:r>
          </w:p>
        </w:tc>
        <w:tc>
          <w:tcPr>
            <w:tcW w:w="2879" w:type="dxa"/>
            <w:vAlign w:val="center"/>
          </w:tcPr>
          <w:p w:rsidR="004C6034" w:rsidRDefault="00331FEA">
            <w:pPr>
              <w:jc w:val="right"/>
            </w:pPr>
            <w:r>
              <w:rPr>
                <w:color w:val="000000"/>
                <w:sz w:val="24"/>
              </w:rPr>
              <w:t>790,162.28</w:t>
            </w:r>
          </w:p>
        </w:tc>
        <w:tc>
          <w:tcPr>
            <w:tcW w:w="1620" w:type="dxa"/>
            <w:vAlign w:val="center"/>
          </w:tcPr>
          <w:p w:rsidR="004C6034" w:rsidRDefault="00331FEA">
            <w:pPr>
              <w:jc w:val="right"/>
            </w:pPr>
            <w:r>
              <w:rPr>
                <w:color w:val="000000"/>
                <w:sz w:val="24"/>
              </w:rPr>
              <w:t>0.02</w:t>
            </w:r>
          </w:p>
        </w:tc>
      </w:tr>
      <w:tr w:rsidR="004C6034">
        <w:tc>
          <w:tcPr>
            <w:tcW w:w="869" w:type="dxa"/>
            <w:vAlign w:val="center"/>
          </w:tcPr>
          <w:p w:rsidR="004C6034" w:rsidRDefault="00331FEA">
            <w:pPr>
              <w:jc w:val="center"/>
            </w:pPr>
            <w:r>
              <w:rPr>
                <w:color w:val="000000"/>
                <w:sz w:val="24"/>
              </w:rPr>
              <w:t>19</w:t>
            </w:r>
          </w:p>
        </w:tc>
        <w:tc>
          <w:tcPr>
            <w:tcW w:w="1650" w:type="dxa"/>
            <w:vAlign w:val="center"/>
          </w:tcPr>
          <w:p w:rsidR="004C6034" w:rsidRDefault="00331FEA">
            <w:pPr>
              <w:jc w:val="center"/>
            </w:pPr>
            <w:r>
              <w:rPr>
                <w:color w:val="000000"/>
                <w:sz w:val="24"/>
              </w:rPr>
              <w:t>603186</w:t>
            </w:r>
          </w:p>
        </w:tc>
        <w:tc>
          <w:tcPr>
            <w:tcW w:w="1980" w:type="dxa"/>
            <w:vAlign w:val="center"/>
          </w:tcPr>
          <w:p w:rsidR="004C6034" w:rsidRDefault="00331FEA">
            <w:pPr>
              <w:jc w:val="center"/>
            </w:pPr>
            <w:r>
              <w:rPr>
                <w:color w:val="000000"/>
                <w:sz w:val="24"/>
              </w:rPr>
              <w:t>华正新材</w:t>
            </w:r>
          </w:p>
        </w:tc>
        <w:tc>
          <w:tcPr>
            <w:tcW w:w="2879" w:type="dxa"/>
            <w:vAlign w:val="center"/>
          </w:tcPr>
          <w:p w:rsidR="004C6034" w:rsidRDefault="00331FEA">
            <w:pPr>
              <w:jc w:val="right"/>
            </w:pPr>
            <w:r>
              <w:rPr>
                <w:color w:val="000000"/>
                <w:sz w:val="24"/>
              </w:rPr>
              <w:t>709,236.00</w:t>
            </w:r>
          </w:p>
        </w:tc>
        <w:tc>
          <w:tcPr>
            <w:tcW w:w="1620" w:type="dxa"/>
            <w:vAlign w:val="center"/>
          </w:tcPr>
          <w:p w:rsidR="004C6034" w:rsidRDefault="00331FEA">
            <w:pPr>
              <w:jc w:val="right"/>
            </w:pPr>
            <w:r>
              <w:rPr>
                <w:color w:val="000000"/>
                <w:sz w:val="24"/>
              </w:rPr>
              <w:t>0.01</w:t>
            </w:r>
          </w:p>
        </w:tc>
      </w:tr>
      <w:tr w:rsidR="004C6034">
        <w:tc>
          <w:tcPr>
            <w:tcW w:w="869" w:type="dxa"/>
            <w:vAlign w:val="center"/>
          </w:tcPr>
          <w:p w:rsidR="004C6034" w:rsidRDefault="00331FEA">
            <w:pPr>
              <w:jc w:val="center"/>
            </w:pPr>
            <w:r>
              <w:rPr>
                <w:color w:val="000000"/>
                <w:sz w:val="24"/>
              </w:rPr>
              <w:t>20</w:t>
            </w:r>
          </w:p>
        </w:tc>
        <w:tc>
          <w:tcPr>
            <w:tcW w:w="1650" w:type="dxa"/>
            <w:vAlign w:val="center"/>
          </w:tcPr>
          <w:p w:rsidR="004C6034" w:rsidRDefault="00331FEA">
            <w:pPr>
              <w:jc w:val="center"/>
            </w:pPr>
            <w:r>
              <w:rPr>
                <w:color w:val="000000"/>
                <w:sz w:val="24"/>
              </w:rPr>
              <w:t>688312</w:t>
            </w:r>
          </w:p>
        </w:tc>
        <w:tc>
          <w:tcPr>
            <w:tcW w:w="1980" w:type="dxa"/>
            <w:vAlign w:val="center"/>
          </w:tcPr>
          <w:p w:rsidR="004C6034" w:rsidRDefault="00331FEA">
            <w:pPr>
              <w:jc w:val="center"/>
            </w:pPr>
            <w:r>
              <w:rPr>
                <w:color w:val="000000"/>
                <w:sz w:val="24"/>
              </w:rPr>
              <w:t>燕麦科技</w:t>
            </w:r>
          </w:p>
        </w:tc>
        <w:tc>
          <w:tcPr>
            <w:tcW w:w="2879" w:type="dxa"/>
            <w:vAlign w:val="center"/>
          </w:tcPr>
          <w:p w:rsidR="004C6034" w:rsidRDefault="00331FEA">
            <w:pPr>
              <w:jc w:val="right"/>
            </w:pPr>
            <w:r>
              <w:rPr>
                <w:color w:val="000000"/>
                <w:sz w:val="24"/>
              </w:rPr>
              <w:t>471,961.60</w:t>
            </w:r>
          </w:p>
        </w:tc>
        <w:tc>
          <w:tcPr>
            <w:tcW w:w="1620" w:type="dxa"/>
            <w:vAlign w:val="center"/>
          </w:tcPr>
          <w:p w:rsidR="004C6034" w:rsidRDefault="00331FEA">
            <w:pPr>
              <w:jc w:val="right"/>
            </w:pPr>
            <w:r>
              <w:rPr>
                <w:color w:val="000000"/>
                <w:sz w:val="24"/>
              </w:rPr>
              <w:t>0.01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4,149,383,484.27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421,907,929.79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8471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84714"/>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8471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8471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8471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84718"/>
      <w:r w:rsidRPr="005312D8">
        <w:rPr>
          <w:rFonts w:ascii="Times New Roman" w:hAnsi="Times New Roman"/>
          <w:kern w:val="0"/>
          <w:szCs w:val="24"/>
        </w:rPr>
        <w:lastRenderedPageBreak/>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8471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8472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642,662.08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381,564.13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155,185.47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14,880,921.82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16,060,333.50</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84721"/>
      <w:r w:rsidRPr="005312D8">
        <w:rPr>
          <w:b/>
          <w:bCs/>
          <w:szCs w:val="24"/>
          <w:lang w:val="en-US"/>
        </w:rPr>
        <w:lastRenderedPageBreak/>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8472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331FEA" w:rsidRPr="005312D8" w:rsidTr="00331FE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C6034" w:rsidRDefault="00331FE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331FEA" w:rsidRPr="005312D8" w:rsidTr="00331FE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C6034" w:rsidRDefault="004C603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31FEA" w:rsidRPr="005312D8" w:rsidTr="00331FE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C6034" w:rsidRDefault="004C603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31FEA" w:rsidRPr="005312D8" w:rsidTr="00331FE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C6034" w:rsidRDefault="00331FEA">
            <w:pPr>
              <w:jc w:val="center"/>
            </w:pPr>
            <w:r>
              <w:rPr>
                <w:bCs/>
                <w:color w:val="000000"/>
                <w:sz w:val="24"/>
              </w:rPr>
              <w:t>196,835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24,446.92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25,864,427.28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0.54%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4,786,145,740.85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99.46%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84723"/>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557,688.07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184724"/>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8238BE">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8238B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r w:rsidR="004178F9" w:rsidRPr="005312D8" w:rsidTr="008238B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84725"/>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2020</w:t>
            </w:r>
            <w:r w:rsidRPr="005312D8">
              <w:rPr>
                <w:sz w:val="24"/>
              </w:rPr>
              <w:t>年</w:t>
            </w:r>
            <w:r w:rsidRPr="005312D8">
              <w:rPr>
                <w:sz w:val="24"/>
              </w:rPr>
              <w:t>2</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4,943,203,036.38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w:t>
            </w:r>
            <w:proofErr w:type="gramStart"/>
            <w:r w:rsidRPr="005312D8">
              <w:rPr>
                <w:sz w:val="24"/>
              </w:rPr>
              <w:t>至报告</w:t>
            </w:r>
            <w:proofErr w:type="gramEnd"/>
            <w:r w:rsidRPr="005312D8">
              <w:rPr>
                <w:sz w:val="24"/>
              </w:rPr>
              <w:t>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455,340,431.37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w:t>
            </w:r>
            <w:proofErr w:type="gramStart"/>
            <w:r w:rsidR="005151E7" w:rsidRPr="005312D8">
              <w:rPr>
                <w:sz w:val="24"/>
              </w:rPr>
              <w:t>至报告</w:t>
            </w:r>
            <w:proofErr w:type="gramEnd"/>
            <w:r w:rsidR="005151E7" w:rsidRPr="005312D8">
              <w:rPr>
                <w:sz w:val="24"/>
              </w:rPr>
              <w:t>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586,533,299.62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w:t>
            </w:r>
            <w:proofErr w:type="gramStart"/>
            <w:r w:rsidRPr="005312D8">
              <w:rPr>
                <w:sz w:val="24"/>
              </w:rPr>
              <w:t>至报告</w:t>
            </w:r>
            <w:proofErr w:type="gramEnd"/>
            <w:r w:rsidRPr="005312D8">
              <w:rPr>
                <w:sz w:val="24"/>
              </w:rPr>
              <w:t>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4,812,010,168.13</w:t>
            </w:r>
          </w:p>
        </w:tc>
      </w:tr>
    </w:tbl>
    <w:p w:rsidR="004C6034" w:rsidRDefault="00331FE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84726"/>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184727"/>
      <w:r w:rsidRPr="00843462">
        <w:rPr>
          <w:rFonts w:ascii="Times New Roman" w:hAnsi="Times New Roman"/>
          <w:kern w:val="0"/>
          <w:szCs w:val="24"/>
        </w:rPr>
        <w:t>10.1</w:t>
      </w:r>
      <w:r w:rsidR="008238BE">
        <w:rPr>
          <w:rFonts w:ascii="Times New Roman" w:hAnsi="Times New Roman"/>
          <w:kern w:val="0"/>
          <w:szCs w:val="24"/>
        </w:rPr>
        <w:t xml:space="preserve"> </w:t>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184728"/>
      <w:r w:rsidRPr="00843462">
        <w:rPr>
          <w:rFonts w:ascii="Times New Roman" w:hAnsi="Times New Roman"/>
          <w:kern w:val="0"/>
          <w:szCs w:val="24"/>
        </w:rPr>
        <w:t>10.2</w:t>
      </w:r>
      <w:r w:rsidR="008238BE">
        <w:rPr>
          <w:rFonts w:ascii="Times New Roman" w:hAnsi="Times New Roman"/>
          <w:kern w:val="0"/>
          <w:szCs w:val="24"/>
        </w:rPr>
        <w:t xml:space="preserve"> </w:t>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4C6034" w:rsidRDefault="00331FEA">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2F5B26" w:rsidRPr="002F5B26">
        <w:rPr>
          <w:rFonts w:hint="eastAsia"/>
          <w:kern w:val="0"/>
          <w:sz w:val="24"/>
        </w:rPr>
        <w:t>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184729"/>
      <w:r w:rsidRPr="00843462">
        <w:rPr>
          <w:rFonts w:ascii="Times New Roman" w:hAnsi="Times New Roman"/>
          <w:kern w:val="0"/>
          <w:szCs w:val="24"/>
        </w:rPr>
        <w:t>10.3</w:t>
      </w:r>
      <w:r w:rsidR="008238BE">
        <w:rPr>
          <w:rFonts w:ascii="Times New Roman" w:hAnsi="Times New Roman"/>
          <w:kern w:val="0"/>
          <w:szCs w:val="24"/>
        </w:rPr>
        <w:t xml:space="preserve"> </w:t>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184730"/>
      <w:r w:rsidRPr="00843462">
        <w:rPr>
          <w:rFonts w:ascii="Times New Roman" w:hAnsi="Times New Roman"/>
          <w:kern w:val="0"/>
          <w:szCs w:val="24"/>
        </w:rPr>
        <w:t>10.4</w:t>
      </w:r>
      <w:r w:rsidR="008238BE">
        <w:rPr>
          <w:rFonts w:ascii="Times New Roman" w:hAnsi="Times New Roman"/>
          <w:kern w:val="0"/>
          <w:szCs w:val="24"/>
        </w:rPr>
        <w:t xml:space="preserve"> </w:t>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184731"/>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184732"/>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4C6034" w:rsidRDefault="00331FE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C6034" w:rsidRDefault="00331FEA">
      <w:pPr>
        <w:tabs>
          <w:tab w:val="left" w:pos="426"/>
        </w:tabs>
        <w:spacing w:before="29" w:line="288" w:lineRule="auto"/>
        <w:jc w:val="left"/>
        <w:rPr>
          <w:kern w:val="0"/>
          <w:sz w:val="24"/>
        </w:rPr>
      </w:pPr>
      <w:r>
        <w:rPr>
          <w:kern w:val="0"/>
          <w:sz w:val="24"/>
        </w:rPr>
        <w:t>基金管理人及其高级管理人员本报告期内未受监管部门稽查或处罚。</w:t>
      </w:r>
    </w:p>
    <w:p w:rsidR="004C6034" w:rsidRDefault="00331FE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184733"/>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w:t>
            </w:r>
            <w:r w:rsidRPr="005312D8">
              <w:rPr>
                <w:rFonts w:eastAsiaTheme="minorEastAsia"/>
                <w:sz w:val="24"/>
              </w:rPr>
              <w:lastRenderedPageBreak/>
              <w:t>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lastRenderedPageBreak/>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4C6034">
        <w:tc>
          <w:tcPr>
            <w:tcW w:w="1560" w:type="dxa"/>
            <w:vAlign w:val="center"/>
          </w:tcPr>
          <w:p w:rsidR="004C6034" w:rsidRDefault="00331FEA">
            <w:pPr>
              <w:jc w:val="left"/>
            </w:pPr>
            <w:r>
              <w:rPr>
                <w:rFonts w:eastAsiaTheme="minorEastAsia"/>
                <w:sz w:val="24"/>
              </w:rPr>
              <w:t>东北证券股份有限公司</w:t>
            </w:r>
          </w:p>
        </w:tc>
        <w:tc>
          <w:tcPr>
            <w:tcW w:w="780" w:type="dxa"/>
            <w:vAlign w:val="center"/>
          </w:tcPr>
          <w:p w:rsidR="004C6034" w:rsidRDefault="00331FEA">
            <w:pPr>
              <w:jc w:val="right"/>
            </w:pPr>
            <w:r>
              <w:rPr>
                <w:rFonts w:eastAsiaTheme="minorEastAsia"/>
                <w:sz w:val="24"/>
              </w:rPr>
              <w:t>2</w:t>
            </w:r>
          </w:p>
        </w:tc>
        <w:tc>
          <w:tcPr>
            <w:tcW w:w="1800" w:type="dxa"/>
            <w:vAlign w:val="center"/>
          </w:tcPr>
          <w:p w:rsidR="004C6034" w:rsidRDefault="00331FEA">
            <w:pPr>
              <w:jc w:val="right"/>
            </w:pPr>
            <w:r>
              <w:rPr>
                <w:rFonts w:eastAsiaTheme="minorEastAsia"/>
                <w:sz w:val="24"/>
              </w:rPr>
              <w:t>788,426,215.91</w:t>
            </w:r>
          </w:p>
        </w:tc>
        <w:tc>
          <w:tcPr>
            <w:tcW w:w="1080" w:type="dxa"/>
            <w:vAlign w:val="center"/>
          </w:tcPr>
          <w:p w:rsidR="004C6034" w:rsidRDefault="00331FEA">
            <w:pPr>
              <w:jc w:val="right"/>
            </w:pPr>
            <w:r>
              <w:rPr>
                <w:rFonts w:eastAsiaTheme="minorEastAsia"/>
                <w:sz w:val="24"/>
              </w:rPr>
              <w:t>17.27%</w:t>
            </w:r>
          </w:p>
        </w:tc>
        <w:tc>
          <w:tcPr>
            <w:tcW w:w="1620" w:type="dxa"/>
            <w:vAlign w:val="center"/>
          </w:tcPr>
          <w:p w:rsidR="004C6034" w:rsidRDefault="00331FEA">
            <w:pPr>
              <w:jc w:val="right"/>
            </w:pPr>
            <w:r>
              <w:rPr>
                <w:rFonts w:eastAsiaTheme="minorEastAsia"/>
                <w:sz w:val="24"/>
              </w:rPr>
              <w:t>734,260.91</w:t>
            </w:r>
          </w:p>
        </w:tc>
        <w:tc>
          <w:tcPr>
            <w:tcW w:w="1080" w:type="dxa"/>
            <w:vAlign w:val="center"/>
          </w:tcPr>
          <w:p w:rsidR="004C6034" w:rsidRDefault="00331FEA">
            <w:pPr>
              <w:jc w:val="right"/>
            </w:pPr>
            <w:r>
              <w:rPr>
                <w:rFonts w:eastAsiaTheme="minorEastAsia"/>
                <w:sz w:val="24"/>
              </w:rPr>
              <w:t>17.27%</w:t>
            </w:r>
          </w:p>
        </w:tc>
        <w:tc>
          <w:tcPr>
            <w:tcW w:w="1080" w:type="dxa"/>
            <w:vAlign w:val="center"/>
          </w:tcPr>
          <w:p w:rsidR="004C6034" w:rsidRDefault="00331FEA">
            <w:pPr>
              <w:jc w:val="left"/>
            </w:pPr>
            <w:r>
              <w:rPr>
                <w:rFonts w:eastAsiaTheme="minorEastAsia"/>
                <w:sz w:val="24"/>
              </w:rPr>
              <w:t>-</w:t>
            </w:r>
          </w:p>
        </w:tc>
      </w:tr>
      <w:tr w:rsidR="004C6034">
        <w:tc>
          <w:tcPr>
            <w:tcW w:w="1560" w:type="dxa"/>
            <w:vAlign w:val="center"/>
          </w:tcPr>
          <w:p w:rsidR="004C6034" w:rsidRDefault="00331FEA">
            <w:pPr>
              <w:jc w:val="left"/>
            </w:pPr>
            <w:proofErr w:type="gramStart"/>
            <w:r>
              <w:rPr>
                <w:rFonts w:eastAsiaTheme="minorEastAsia"/>
                <w:sz w:val="24"/>
              </w:rPr>
              <w:t>浙商证券</w:t>
            </w:r>
            <w:proofErr w:type="gramEnd"/>
            <w:r>
              <w:rPr>
                <w:rFonts w:eastAsiaTheme="minorEastAsia"/>
                <w:sz w:val="24"/>
              </w:rPr>
              <w:t>股份有限公司</w:t>
            </w:r>
          </w:p>
        </w:tc>
        <w:tc>
          <w:tcPr>
            <w:tcW w:w="780" w:type="dxa"/>
            <w:vAlign w:val="center"/>
          </w:tcPr>
          <w:p w:rsidR="004C6034" w:rsidRDefault="00331FEA">
            <w:pPr>
              <w:jc w:val="right"/>
            </w:pPr>
            <w:r>
              <w:rPr>
                <w:rFonts w:eastAsiaTheme="minorEastAsia"/>
                <w:sz w:val="24"/>
              </w:rPr>
              <w:t>2</w:t>
            </w:r>
          </w:p>
        </w:tc>
        <w:tc>
          <w:tcPr>
            <w:tcW w:w="1800" w:type="dxa"/>
            <w:vAlign w:val="center"/>
          </w:tcPr>
          <w:p w:rsidR="004C6034" w:rsidRDefault="00331FEA">
            <w:pPr>
              <w:jc w:val="right"/>
            </w:pPr>
            <w:r>
              <w:rPr>
                <w:rFonts w:eastAsiaTheme="minorEastAsia"/>
                <w:sz w:val="24"/>
              </w:rPr>
              <w:t>581,730,118.71</w:t>
            </w:r>
          </w:p>
        </w:tc>
        <w:tc>
          <w:tcPr>
            <w:tcW w:w="1080" w:type="dxa"/>
            <w:vAlign w:val="center"/>
          </w:tcPr>
          <w:p w:rsidR="004C6034" w:rsidRDefault="00331FEA">
            <w:pPr>
              <w:jc w:val="right"/>
            </w:pPr>
            <w:r>
              <w:rPr>
                <w:rFonts w:eastAsiaTheme="minorEastAsia"/>
                <w:sz w:val="24"/>
              </w:rPr>
              <w:t>12.74%</w:t>
            </w:r>
          </w:p>
        </w:tc>
        <w:tc>
          <w:tcPr>
            <w:tcW w:w="1620" w:type="dxa"/>
            <w:vAlign w:val="center"/>
          </w:tcPr>
          <w:p w:rsidR="004C6034" w:rsidRDefault="00331FEA">
            <w:pPr>
              <w:jc w:val="right"/>
            </w:pPr>
            <w:r>
              <w:rPr>
                <w:rFonts w:eastAsiaTheme="minorEastAsia"/>
                <w:sz w:val="24"/>
              </w:rPr>
              <w:t>541,765.21</w:t>
            </w:r>
          </w:p>
        </w:tc>
        <w:tc>
          <w:tcPr>
            <w:tcW w:w="1080" w:type="dxa"/>
            <w:vAlign w:val="center"/>
          </w:tcPr>
          <w:p w:rsidR="004C6034" w:rsidRDefault="00331FEA">
            <w:pPr>
              <w:jc w:val="right"/>
            </w:pPr>
            <w:r>
              <w:rPr>
                <w:rFonts w:eastAsiaTheme="minorEastAsia"/>
                <w:sz w:val="24"/>
              </w:rPr>
              <w:t>12.74%</w:t>
            </w:r>
          </w:p>
        </w:tc>
        <w:tc>
          <w:tcPr>
            <w:tcW w:w="1080" w:type="dxa"/>
            <w:vAlign w:val="center"/>
          </w:tcPr>
          <w:p w:rsidR="004C6034" w:rsidRDefault="00331FEA">
            <w:pPr>
              <w:jc w:val="left"/>
            </w:pPr>
            <w:r>
              <w:rPr>
                <w:rFonts w:eastAsiaTheme="minorEastAsia"/>
                <w:sz w:val="24"/>
              </w:rPr>
              <w:t>-</w:t>
            </w:r>
          </w:p>
        </w:tc>
      </w:tr>
      <w:tr w:rsidR="004C6034">
        <w:tc>
          <w:tcPr>
            <w:tcW w:w="1560" w:type="dxa"/>
            <w:vAlign w:val="center"/>
          </w:tcPr>
          <w:p w:rsidR="004C6034" w:rsidRDefault="00331FEA">
            <w:pPr>
              <w:jc w:val="left"/>
            </w:pPr>
            <w:r>
              <w:rPr>
                <w:rFonts w:eastAsiaTheme="minorEastAsia"/>
                <w:sz w:val="24"/>
              </w:rPr>
              <w:t>中信证券股份有限公司</w:t>
            </w:r>
          </w:p>
        </w:tc>
        <w:tc>
          <w:tcPr>
            <w:tcW w:w="780" w:type="dxa"/>
            <w:vAlign w:val="center"/>
          </w:tcPr>
          <w:p w:rsidR="004C6034" w:rsidRDefault="00331FEA">
            <w:pPr>
              <w:jc w:val="right"/>
            </w:pPr>
            <w:r>
              <w:rPr>
                <w:rFonts w:eastAsiaTheme="minorEastAsia"/>
                <w:sz w:val="24"/>
              </w:rPr>
              <w:t>1</w:t>
            </w:r>
          </w:p>
        </w:tc>
        <w:tc>
          <w:tcPr>
            <w:tcW w:w="1800" w:type="dxa"/>
            <w:vAlign w:val="center"/>
          </w:tcPr>
          <w:p w:rsidR="004C6034" w:rsidRDefault="00331FEA">
            <w:pPr>
              <w:jc w:val="right"/>
            </w:pPr>
            <w:r>
              <w:rPr>
                <w:rFonts w:eastAsiaTheme="minorEastAsia"/>
                <w:sz w:val="24"/>
              </w:rPr>
              <w:t>449,571,789.05</w:t>
            </w:r>
          </w:p>
        </w:tc>
        <w:tc>
          <w:tcPr>
            <w:tcW w:w="1080" w:type="dxa"/>
            <w:vAlign w:val="center"/>
          </w:tcPr>
          <w:p w:rsidR="004C6034" w:rsidRDefault="00331FEA">
            <w:pPr>
              <w:jc w:val="right"/>
            </w:pPr>
            <w:r>
              <w:rPr>
                <w:rFonts w:eastAsiaTheme="minorEastAsia"/>
                <w:sz w:val="24"/>
              </w:rPr>
              <w:t>9.84%</w:t>
            </w:r>
          </w:p>
        </w:tc>
        <w:tc>
          <w:tcPr>
            <w:tcW w:w="1620" w:type="dxa"/>
            <w:vAlign w:val="center"/>
          </w:tcPr>
          <w:p w:rsidR="004C6034" w:rsidRDefault="00331FEA">
            <w:pPr>
              <w:jc w:val="right"/>
            </w:pPr>
            <w:r>
              <w:rPr>
                <w:rFonts w:eastAsiaTheme="minorEastAsia"/>
                <w:sz w:val="24"/>
              </w:rPr>
              <w:t>418,685.58</w:t>
            </w:r>
          </w:p>
        </w:tc>
        <w:tc>
          <w:tcPr>
            <w:tcW w:w="1080" w:type="dxa"/>
            <w:vAlign w:val="center"/>
          </w:tcPr>
          <w:p w:rsidR="004C6034" w:rsidRDefault="00331FEA">
            <w:pPr>
              <w:jc w:val="right"/>
            </w:pPr>
            <w:r>
              <w:rPr>
                <w:rFonts w:eastAsiaTheme="minorEastAsia"/>
                <w:sz w:val="24"/>
              </w:rPr>
              <w:t>9.84%</w:t>
            </w:r>
          </w:p>
        </w:tc>
        <w:tc>
          <w:tcPr>
            <w:tcW w:w="1080" w:type="dxa"/>
            <w:vAlign w:val="center"/>
          </w:tcPr>
          <w:p w:rsidR="004C6034" w:rsidRDefault="00331FEA">
            <w:pPr>
              <w:jc w:val="left"/>
            </w:pPr>
            <w:r>
              <w:rPr>
                <w:rFonts w:eastAsiaTheme="minorEastAsia"/>
                <w:sz w:val="24"/>
              </w:rPr>
              <w:t>-</w:t>
            </w:r>
          </w:p>
        </w:tc>
      </w:tr>
      <w:tr w:rsidR="004C6034">
        <w:tc>
          <w:tcPr>
            <w:tcW w:w="1560" w:type="dxa"/>
            <w:vAlign w:val="center"/>
          </w:tcPr>
          <w:p w:rsidR="004C6034" w:rsidRDefault="00331FEA">
            <w:pPr>
              <w:jc w:val="left"/>
            </w:pPr>
            <w:r>
              <w:rPr>
                <w:rFonts w:eastAsiaTheme="minorEastAsia"/>
                <w:sz w:val="24"/>
              </w:rPr>
              <w:t>太平洋证券股份有限公司</w:t>
            </w:r>
          </w:p>
        </w:tc>
        <w:tc>
          <w:tcPr>
            <w:tcW w:w="780" w:type="dxa"/>
            <w:vAlign w:val="center"/>
          </w:tcPr>
          <w:p w:rsidR="004C6034" w:rsidRDefault="00331FEA">
            <w:pPr>
              <w:jc w:val="right"/>
            </w:pPr>
            <w:r>
              <w:rPr>
                <w:rFonts w:eastAsiaTheme="minorEastAsia"/>
                <w:sz w:val="24"/>
              </w:rPr>
              <w:t>1</w:t>
            </w:r>
          </w:p>
        </w:tc>
        <w:tc>
          <w:tcPr>
            <w:tcW w:w="1800" w:type="dxa"/>
            <w:vAlign w:val="center"/>
          </w:tcPr>
          <w:p w:rsidR="004C6034" w:rsidRDefault="00331FEA">
            <w:pPr>
              <w:jc w:val="right"/>
            </w:pPr>
            <w:r>
              <w:rPr>
                <w:rFonts w:eastAsiaTheme="minorEastAsia"/>
                <w:sz w:val="24"/>
              </w:rPr>
              <w:t>250,948,638.55</w:t>
            </w:r>
          </w:p>
        </w:tc>
        <w:tc>
          <w:tcPr>
            <w:tcW w:w="1080" w:type="dxa"/>
            <w:vAlign w:val="center"/>
          </w:tcPr>
          <w:p w:rsidR="004C6034" w:rsidRDefault="00331FEA">
            <w:pPr>
              <w:jc w:val="right"/>
            </w:pPr>
            <w:r>
              <w:rPr>
                <w:rFonts w:eastAsiaTheme="minorEastAsia"/>
                <w:sz w:val="24"/>
              </w:rPr>
              <w:t>5.50%</w:t>
            </w:r>
          </w:p>
        </w:tc>
        <w:tc>
          <w:tcPr>
            <w:tcW w:w="1620" w:type="dxa"/>
            <w:vAlign w:val="center"/>
          </w:tcPr>
          <w:p w:rsidR="004C6034" w:rsidRDefault="00331FEA">
            <w:pPr>
              <w:jc w:val="right"/>
            </w:pPr>
            <w:r>
              <w:rPr>
                <w:rFonts w:eastAsiaTheme="minorEastAsia"/>
                <w:sz w:val="24"/>
              </w:rPr>
              <w:t>233,708.22</w:t>
            </w:r>
          </w:p>
        </w:tc>
        <w:tc>
          <w:tcPr>
            <w:tcW w:w="1080" w:type="dxa"/>
            <w:vAlign w:val="center"/>
          </w:tcPr>
          <w:p w:rsidR="004C6034" w:rsidRDefault="00331FEA">
            <w:pPr>
              <w:jc w:val="right"/>
            </w:pPr>
            <w:r>
              <w:rPr>
                <w:rFonts w:eastAsiaTheme="minorEastAsia"/>
                <w:sz w:val="24"/>
              </w:rPr>
              <w:t>5.50%</w:t>
            </w:r>
          </w:p>
        </w:tc>
        <w:tc>
          <w:tcPr>
            <w:tcW w:w="1080" w:type="dxa"/>
            <w:vAlign w:val="center"/>
          </w:tcPr>
          <w:p w:rsidR="004C6034" w:rsidRDefault="00331FEA">
            <w:pPr>
              <w:jc w:val="left"/>
            </w:pPr>
            <w:r>
              <w:rPr>
                <w:rFonts w:eastAsiaTheme="minorEastAsia"/>
                <w:sz w:val="24"/>
              </w:rPr>
              <w:t>-</w:t>
            </w:r>
          </w:p>
        </w:tc>
      </w:tr>
      <w:tr w:rsidR="004C6034">
        <w:tc>
          <w:tcPr>
            <w:tcW w:w="1560" w:type="dxa"/>
            <w:vAlign w:val="center"/>
          </w:tcPr>
          <w:p w:rsidR="004C6034" w:rsidRDefault="00331FEA">
            <w:pPr>
              <w:jc w:val="left"/>
            </w:pPr>
            <w:r>
              <w:rPr>
                <w:rFonts w:eastAsiaTheme="minorEastAsia"/>
                <w:sz w:val="24"/>
              </w:rPr>
              <w:t>中泰证券股份有限公司</w:t>
            </w:r>
          </w:p>
        </w:tc>
        <w:tc>
          <w:tcPr>
            <w:tcW w:w="780" w:type="dxa"/>
            <w:vAlign w:val="center"/>
          </w:tcPr>
          <w:p w:rsidR="004C6034" w:rsidRDefault="00331FEA">
            <w:pPr>
              <w:jc w:val="right"/>
            </w:pPr>
            <w:r>
              <w:rPr>
                <w:rFonts w:eastAsiaTheme="minorEastAsia"/>
                <w:sz w:val="24"/>
              </w:rPr>
              <w:t>1</w:t>
            </w:r>
          </w:p>
        </w:tc>
        <w:tc>
          <w:tcPr>
            <w:tcW w:w="1800" w:type="dxa"/>
            <w:vAlign w:val="center"/>
          </w:tcPr>
          <w:p w:rsidR="004C6034" w:rsidRDefault="00331FEA">
            <w:pPr>
              <w:jc w:val="right"/>
            </w:pPr>
            <w:r>
              <w:rPr>
                <w:rFonts w:eastAsiaTheme="minorEastAsia"/>
                <w:sz w:val="24"/>
              </w:rPr>
              <w:t>143,796,342.35</w:t>
            </w:r>
          </w:p>
        </w:tc>
        <w:tc>
          <w:tcPr>
            <w:tcW w:w="1080" w:type="dxa"/>
            <w:vAlign w:val="center"/>
          </w:tcPr>
          <w:p w:rsidR="004C6034" w:rsidRDefault="00331FEA">
            <w:pPr>
              <w:jc w:val="right"/>
            </w:pPr>
            <w:r>
              <w:rPr>
                <w:rFonts w:eastAsiaTheme="minorEastAsia"/>
                <w:sz w:val="24"/>
              </w:rPr>
              <w:t>3.15%</w:t>
            </w:r>
          </w:p>
        </w:tc>
        <w:tc>
          <w:tcPr>
            <w:tcW w:w="1620" w:type="dxa"/>
            <w:vAlign w:val="center"/>
          </w:tcPr>
          <w:p w:rsidR="004C6034" w:rsidRDefault="00331FEA">
            <w:pPr>
              <w:jc w:val="right"/>
            </w:pPr>
            <w:r>
              <w:rPr>
                <w:rFonts w:eastAsiaTheme="minorEastAsia"/>
                <w:sz w:val="24"/>
              </w:rPr>
              <w:t>133,915.77</w:t>
            </w:r>
          </w:p>
        </w:tc>
        <w:tc>
          <w:tcPr>
            <w:tcW w:w="1080" w:type="dxa"/>
            <w:vAlign w:val="center"/>
          </w:tcPr>
          <w:p w:rsidR="004C6034" w:rsidRDefault="00331FEA">
            <w:pPr>
              <w:jc w:val="right"/>
            </w:pPr>
            <w:r>
              <w:rPr>
                <w:rFonts w:eastAsiaTheme="minorEastAsia"/>
                <w:sz w:val="24"/>
              </w:rPr>
              <w:t>3.15%</w:t>
            </w:r>
          </w:p>
        </w:tc>
        <w:tc>
          <w:tcPr>
            <w:tcW w:w="1080" w:type="dxa"/>
            <w:vAlign w:val="center"/>
          </w:tcPr>
          <w:p w:rsidR="004C6034" w:rsidRDefault="00331FEA">
            <w:pPr>
              <w:jc w:val="left"/>
            </w:pPr>
            <w:r>
              <w:rPr>
                <w:rFonts w:eastAsiaTheme="minorEastAsia"/>
                <w:sz w:val="24"/>
              </w:rPr>
              <w:t>-</w:t>
            </w:r>
          </w:p>
        </w:tc>
      </w:tr>
      <w:tr w:rsidR="004C6034">
        <w:tc>
          <w:tcPr>
            <w:tcW w:w="1560" w:type="dxa"/>
            <w:vAlign w:val="center"/>
          </w:tcPr>
          <w:p w:rsidR="004C6034" w:rsidRDefault="00331FEA">
            <w:pPr>
              <w:jc w:val="left"/>
            </w:pPr>
            <w:r>
              <w:rPr>
                <w:rFonts w:eastAsiaTheme="minorEastAsia"/>
                <w:sz w:val="24"/>
              </w:rPr>
              <w:t>海通证券股份有限公司</w:t>
            </w:r>
          </w:p>
        </w:tc>
        <w:tc>
          <w:tcPr>
            <w:tcW w:w="780" w:type="dxa"/>
            <w:vAlign w:val="center"/>
          </w:tcPr>
          <w:p w:rsidR="004C6034" w:rsidRDefault="00331FEA">
            <w:pPr>
              <w:jc w:val="right"/>
            </w:pPr>
            <w:r>
              <w:rPr>
                <w:rFonts w:eastAsiaTheme="minorEastAsia"/>
                <w:sz w:val="24"/>
              </w:rPr>
              <w:t>1</w:t>
            </w:r>
          </w:p>
        </w:tc>
        <w:tc>
          <w:tcPr>
            <w:tcW w:w="1800" w:type="dxa"/>
            <w:vAlign w:val="center"/>
          </w:tcPr>
          <w:p w:rsidR="004C6034" w:rsidRDefault="00331FEA">
            <w:pPr>
              <w:jc w:val="right"/>
            </w:pPr>
            <w:r>
              <w:rPr>
                <w:rFonts w:eastAsiaTheme="minorEastAsia"/>
                <w:sz w:val="24"/>
              </w:rPr>
              <w:t>1,193,420,496.39</w:t>
            </w:r>
          </w:p>
        </w:tc>
        <w:tc>
          <w:tcPr>
            <w:tcW w:w="1080" w:type="dxa"/>
            <w:vAlign w:val="center"/>
          </w:tcPr>
          <w:p w:rsidR="004C6034" w:rsidRDefault="00331FEA">
            <w:pPr>
              <w:jc w:val="right"/>
            </w:pPr>
            <w:r>
              <w:rPr>
                <w:rFonts w:eastAsiaTheme="minorEastAsia"/>
                <w:sz w:val="24"/>
              </w:rPr>
              <w:t>26.13%</w:t>
            </w:r>
          </w:p>
        </w:tc>
        <w:tc>
          <w:tcPr>
            <w:tcW w:w="1620" w:type="dxa"/>
            <w:vAlign w:val="center"/>
          </w:tcPr>
          <w:p w:rsidR="004C6034" w:rsidRDefault="00331FEA">
            <w:pPr>
              <w:jc w:val="right"/>
            </w:pPr>
            <w:r>
              <w:rPr>
                <w:rFonts w:eastAsiaTheme="minorEastAsia"/>
                <w:sz w:val="24"/>
              </w:rPr>
              <w:t>1,111,434.16</w:t>
            </w:r>
          </w:p>
        </w:tc>
        <w:tc>
          <w:tcPr>
            <w:tcW w:w="1080" w:type="dxa"/>
            <w:vAlign w:val="center"/>
          </w:tcPr>
          <w:p w:rsidR="004C6034" w:rsidRDefault="00331FEA">
            <w:pPr>
              <w:jc w:val="right"/>
            </w:pPr>
            <w:r>
              <w:rPr>
                <w:rFonts w:eastAsiaTheme="minorEastAsia"/>
                <w:sz w:val="24"/>
              </w:rPr>
              <w:t>26.13%</w:t>
            </w:r>
          </w:p>
        </w:tc>
        <w:tc>
          <w:tcPr>
            <w:tcW w:w="1080" w:type="dxa"/>
            <w:vAlign w:val="center"/>
          </w:tcPr>
          <w:p w:rsidR="004C6034" w:rsidRDefault="00331FEA">
            <w:pPr>
              <w:jc w:val="left"/>
            </w:pPr>
            <w:r>
              <w:rPr>
                <w:rFonts w:eastAsiaTheme="minorEastAsia"/>
                <w:sz w:val="24"/>
              </w:rPr>
              <w:t>-</w:t>
            </w:r>
          </w:p>
        </w:tc>
      </w:tr>
      <w:tr w:rsidR="004C6034">
        <w:tc>
          <w:tcPr>
            <w:tcW w:w="1560" w:type="dxa"/>
            <w:vAlign w:val="center"/>
          </w:tcPr>
          <w:p w:rsidR="004C6034" w:rsidRDefault="00331FEA">
            <w:pPr>
              <w:jc w:val="left"/>
            </w:pPr>
            <w:r>
              <w:rPr>
                <w:rFonts w:eastAsiaTheme="minorEastAsia"/>
                <w:sz w:val="24"/>
              </w:rPr>
              <w:t>国盛证券有限责任公司</w:t>
            </w:r>
          </w:p>
        </w:tc>
        <w:tc>
          <w:tcPr>
            <w:tcW w:w="780" w:type="dxa"/>
            <w:vAlign w:val="center"/>
          </w:tcPr>
          <w:p w:rsidR="004C6034" w:rsidRDefault="00331FEA">
            <w:pPr>
              <w:jc w:val="right"/>
            </w:pPr>
            <w:r>
              <w:rPr>
                <w:rFonts w:eastAsiaTheme="minorEastAsia"/>
                <w:sz w:val="24"/>
              </w:rPr>
              <w:t>1</w:t>
            </w:r>
          </w:p>
        </w:tc>
        <w:tc>
          <w:tcPr>
            <w:tcW w:w="1800" w:type="dxa"/>
            <w:vAlign w:val="center"/>
          </w:tcPr>
          <w:p w:rsidR="004C6034" w:rsidRDefault="00331FEA">
            <w:pPr>
              <w:jc w:val="right"/>
            </w:pPr>
            <w:r>
              <w:rPr>
                <w:rFonts w:eastAsiaTheme="minorEastAsia"/>
                <w:sz w:val="24"/>
              </w:rPr>
              <w:t>1,158,645,777.18</w:t>
            </w:r>
          </w:p>
        </w:tc>
        <w:tc>
          <w:tcPr>
            <w:tcW w:w="1080" w:type="dxa"/>
            <w:vAlign w:val="center"/>
          </w:tcPr>
          <w:p w:rsidR="004C6034" w:rsidRDefault="00331FEA">
            <w:pPr>
              <w:jc w:val="right"/>
            </w:pPr>
            <w:r>
              <w:rPr>
                <w:rFonts w:eastAsiaTheme="minorEastAsia"/>
                <w:sz w:val="24"/>
              </w:rPr>
              <w:t>25.37%</w:t>
            </w:r>
          </w:p>
        </w:tc>
        <w:tc>
          <w:tcPr>
            <w:tcW w:w="1620" w:type="dxa"/>
            <w:vAlign w:val="center"/>
          </w:tcPr>
          <w:p w:rsidR="004C6034" w:rsidRDefault="00331FEA">
            <w:pPr>
              <w:jc w:val="right"/>
            </w:pPr>
            <w:r>
              <w:rPr>
                <w:rFonts w:eastAsiaTheme="minorEastAsia"/>
                <w:sz w:val="24"/>
              </w:rPr>
              <w:t>1,079,048.36</w:t>
            </w:r>
          </w:p>
        </w:tc>
        <w:tc>
          <w:tcPr>
            <w:tcW w:w="1080" w:type="dxa"/>
            <w:vAlign w:val="center"/>
          </w:tcPr>
          <w:p w:rsidR="004C6034" w:rsidRDefault="00331FEA">
            <w:pPr>
              <w:jc w:val="right"/>
            </w:pPr>
            <w:r>
              <w:rPr>
                <w:rFonts w:eastAsiaTheme="minorEastAsia"/>
                <w:sz w:val="24"/>
              </w:rPr>
              <w:t>25.37%</w:t>
            </w:r>
          </w:p>
        </w:tc>
        <w:tc>
          <w:tcPr>
            <w:tcW w:w="1080" w:type="dxa"/>
            <w:vAlign w:val="center"/>
          </w:tcPr>
          <w:p w:rsidR="004C6034" w:rsidRDefault="00331FEA">
            <w:pPr>
              <w:jc w:val="left"/>
            </w:pPr>
            <w:r>
              <w:rPr>
                <w:rFonts w:eastAsiaTheme="minorEastAsia"/>
                <w:sz w:val="24"/>
              </w:rPr>
              <w:t>-</w:t>
            </w:r>
          </w:p>
        </w:tc>
      </w:tr>
      <w:tr w:rsidR="004C6034">
        <w:tc>
          <w:tcPr>
            <w:tcW w:w="1560" w:type="dxa"/>
            <w:vAlign w:val="center"/>
          </w:tcPr>
          <w:p w:rsidR="004C6034" w:rsidRDefault="00331FEA">
            <w:pPr>
              <w:jc w:val="left"/>
            </w:pPr>
            <w:proofErr w:type="gramStart"/>
            <w:r>
              <w:rPr>
                <w:rFonts w:eastAsiaTheme="minorEastAsia"/>
                <w:sz w:val="24"/>
              </w:rPr>
              <w:t>国元证券</w:t>
            </w:r>
            <w:proofErr w:type="gramEnd"/>
            <w:r>
              <w:rPr>
                <w:rFonts w:eastAsiaTheme="minorEastAsia"/>
                <w:sz w:val="24"/>
              </w:rPr>
              <w:t>股份有限公司</w:t>
            </w:r>
          </w:p>
        </w:tc>
        <w:tc>
          <w:tcPr>
            <w:tcW w:w="780" w:type="dxa"/>
            <w:vAlign w:val="center"/>
          </w:tcPr>
          <w:p w:rsidR="004C6034" w:rsidRDefault="00331FEA">
            <w:pPr>
              <w:jc w:val="right"/>
            </w:pPr>
            <w:r>
              <w:rPr>
                <w:rFonts w:eastAsiaTheme="minorEastAsia"/>
                <w:sz w:val="24"/>
              </w:rPr>
              <w:t>1</w:t>
            </w:r>
          </w:p>
        </w:tc>
        <w:tc>
          <w:tcPr>
            <w:tcW w:w="1800" w:type="dxa"/>
            <w:vAlign w:val="center"/>
          </w:tcPr>
          <w:p w:rsidR="004C6034" w:rsidRDefault="00331FEA">
            <w:pPr>
              <w:jc w:val="right"/>
            </w:pPr>
            <w:r>
              <w:rPr>
                <w:rFonts w:eastAsiaTheme="minorEastAsia"/>
                <w:sz w:val="24"/>
              </w:rPr>
              <w:t>-</w:t>
            </w:r>
          </w:p>
        </w:tc>
        <w:tc>
          <w:tcPr>
            <w:tcW w:w="1080" w:type="dxa"/>
            <w:vAlign w:val="center"/>
          </w:tcPr>
          <w:p w:rsidR="004C6034" w:rsidRDefault="00331FEA">
            <w:pPr>
              <w:jc w:val="right"/>
            </w:pPr>
            <w:r>
              <w:rPr>
                <w:rFonts w:eastAsiaTheme="minorEastAsia"/>
                <w:sz w:val="24"/>
              </w:rPr>
              <w:t>-</w:t>
            </w:r>
          </w:p>
        </w:tc>
        <w:tc>
          <w:tcPr>
            <w:tcW w:w="1620" w:type="dxa"/>
            <w:vAlign w:val="center"/>
          </w:tcPr>
          <w:p w:rsidR="004C6034" w:rsidRDefault="00331FEA">
            <w:pPr>
              <w:jc w:val="right"/>
            </w:pPr>
            <w:r>
              <w:rPr>
                <w:rFonts w:eastAsiaTheme="minorEastAsia"/>
                <w:sz w:val="24"/>
              </w:rPr>
              <w:t>-</w:t>
            </w:r>
          </w:p>
        </w:tc>
        <w:tc>
          <w:tcPr>
            <w:tcW w:w="1080" w:type="dxa"/>
            <w:vAlign w:val="center"/>
          </w:tcPr>
          <w:p w:rsidR="004C6034" w:rsidRDefault="00331FEA">
            <w:pPr>
              <w:jc w:val="right"/>
            </w:pPr>
            <w:r>
              <w:rPr>
                <w:rFonts w:eastAsiaTheme="minorEastAsia"/>
                <w:sz w:val="24"/>
              </w:rPr>
              <w:t>-</w:t>
            </w:r>
          </w:p>
        </w:tc>
        <w:tc>
          <w:tcPr>
            <w:tcW w:w="1080" w:type="dxa"/>
            <w:vAlign w:val="center"/>
          </w:tcPr>
          <w:p w:rsidR="004C6034" w:rsidRDefault="00331FEA">
            <w:pPr>
              <w:jc w:val="left"/>
            </w:pPr>
            <w:r>
              <w:rPr>
                <w:rFonts w:eastAsiaTheme="minorEastAsia"/>
                <w:sz w:val="24"/>
              </w:rPr>
              <w:t>-</w:t>
            </w:r>
          </w:p>
        </w:tc>
      </w:tr>
    </w:tbl>
    <w:p w:rsidR="004C6034" w:rsidRDefault="00331FEA" w:rsidP="008238BE">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、报告期内，本基金交易单元均为新增交易单元；</w:t>
      </w:r>
    </w:p>
    <w:p w:rsidR="004C6034" w:rsidRDefault="00331FEA">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184734"/>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184735"/>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4C6034">
        <w:tc>
          <w:tcPr>
            <w:tcW w:w="720" w:type="dxa"/>
            <w:vAlign w:val="center"/>
          </w:tcPr>
          <w:p w:rsidR="004C6034" w:rsidRDefault="00331FEA">
            <w:pPr>
              <w:jc w:val="center"/>
            </w:pPr>
            <w:r>
              <w:rPr>
                <w:color w:val="000000"/>
                <w:sz w:val="24"/>
              </w:rPr>
              <w:t>1</w:t>
            </w:r>
          </w:p>
        </w:tc>
        <w:tc>
          <w:tcPr>
            <w:tcW w:w="4319" w:type="dxa"/>
            <w:vAlign w:val="center"/>
          </w:tcPr>
          <w:p w:rsidR="004C6034" w:rsidRDefault="00331FEA">
            <w:r>
              <w:rPr>
                <w:color w:val="000000"/>
                <w:sz w:val="24"/>
              </w:rPr>
              <w:t>交银施罗德创新领航混合型证券投资基金招募说明书</w:t>
            </w:r>
          </w:p>
        </w:tc>
        <w:tc>
          <w:tcPr>
            <w:tcW w:w="2519" w:type="dxa"/>
            <w:vAlign w:val="center"/>
          </w:tcPr>
          <w:p w:rsidR="004C6034" w:rsidRDefault="00331FEA">
            <w:r>
              <w:rPr>
                <w:color w:val="000000"/>
                <w:sz w:val="24"/>
              </w:rPr>
              <w:t>公司网站</w:t>
            </w:r>
          </w:p>
        </w:tc>
        <w:tc>
          <w:tcPr>
            <w:tcW w:w="1440" w:type="dxa"/>
            <w:vAlign w:val="center"/>
          </w:tcPr>
          <w:p w:rsidR="004C6034" w:rsidRDefault="00331FEA">
            <w:pPr>
              <w:jc w:val="center"/>
            </w:pPr>
            <w:r>
              <w:rPr>
                <w:color w:val="000000"/>
                <w:sz w:val="24"/>
              </w:rPr>
              <w:t>2020-02-17</w:t>
            </w:r>
          </w:p>
        </w:tc>
      </w:tr>
      <w:tr w:rsidR="004C6034">
        <w:tc>
          <w:tcPr>
            <w:tcW w:w="720" w:type="dxa"/>
            <w:vAlign w:val="center"/>
          </w:tcPr>
          <w:p w:rsidR="004C6034" w:rsidRDefault="00331FEA">
            <w:pPr>
              <w:jc w:val="center"/>
            </w:pPr>
            <w:r>
              <w:rPr>
                <w:color w:val="000000"/>
                <w:sz w:val="24"/>
              </w:rPr>
              <w:t>2</w:t>
            </w:r>
          </w:p>
        </w:tc>
        <w:tc>
          <w:tcPr>
            <w:tcW w:w="4319" w:type="dxa"/>
            <w:vAlign w:val="center"/>
          </w:tcPr>
          <w:p w:rsidR="004C6034" w:rsidRDefault="00331FEA">
            <w:r>
              <w:rPr>
                <w:color w:val="000000"/>
                <w:sz w:val="24"/>
              </w:rPr>
              <w:t>交银施罗德创新领航混合型证券投资基金托管协议</w:t>
            </w:r>
          </w:p>
        </w:tc>
        <w:tc>
          <w:tcPr>
            <w:tcW w:w="2519" w:type="dxa"/>
            <w:vAlign w:val="center"/>
          </w:tcPr>
          <w:p w:rsidR="004C6034" w:rsidRDefault="00331FEA">
            <w:r>
              <w:rPr>
                <w:color w:val="000000"/>
                <w:sz w:val="24"/>
              </w:rPr>
              <w:t>公司网站</w:t>
            </w:r>
          </w:p>
        </w:tc>
        <w:tc>
          <w:tcPr>
            <w:tcW w:w="1440" w:type="dxa"/>
            <w:vAlign w:val="center"/>
          </w:tcPr>
          <w:p w:rsidR="004C6034" w:rsidRDefault="00331FEA">
            <w:pPr>
              <w:jc w:val="center"/>
            </w:pPr>
            <w:r>
              <w:rPr>
                <w:color w:val="000000"/>
                <w:sz w:val="24"/>
              </w:rPr>
              <w:t>2020-02-17</w:t>
            </w:r>
          </w:p>
        </w:tc>
      </w:tr>
      <w:tr w:rsidR="004C6034">
        <w:tc>
          <w:tcPr>
            <w:tcW w:w="720" w:type="dxa"/>
            <w:vAlign w:val="center"/>
          </w:tcPr>
          <w:p w:rsidR="004C6034" w:rsidRDefault="00331FEA">
            <w:pPr>
              <w:jc w:val="center"/>
            </w:pPr>
            <w:r>
              <w:rPr>
                <w:color w:val="000000"/>
                <w:sz w:val="24"/>
              </w:rPr>
              <w:t>3</w:t>
            </w:r>
          </w:p>
        </w:tc>
        <w:tc>
          <w:tcPr>
            <w:tcW w:w="4319" w:type="dxa"/>
            <w:vAlign w:val="center"/>
          </w:tcPr>
          <w:p w:rsidR="004C6034" w:rsidRDefault="00331FEA">
            <w:r>
              <w:rPr>
                <w:color w:val="000000"/>
                <w:sz w:val="24"/>
              </w:rPr>
              <w:t>交银施罗德创新领航混合型证券投资</w:t>
            </w:r>
            <w:proofErr w:type="gramStart"/>
            <w:r>
              <w:rPr>
                <w:color w:val="000000"/>
                <w:sz w:val="24"/>
              </w:rPr>
              <w:t>基金基金</w:t>
            </w:r>
            <w:proofErr w:type="gramEnd"/>
            <w:r>
              <w:rPr>
                <w:color w:val="000000"/>
                <w:sz w:val="24"/>
              </w:rPr>
              <w:t>合同摘要</w:t>
            </w:r>
          </w:p>
        </w:tc>
        <w:tc>
          <w:tcPr>
            <w:tcW w:w="2519" w:type="dxa"/>
            <w:vAlign w:val="center"/>
          </w:tcPr>
          <w:p w:rsidR="004C6034" w:rsidRDefault="00331FEA">
            <w:r>
              <w:rPr>
                <w:color w:val="000000"/>
                <w:sz w:val="24"/>
              </w:rPr>
              <w:t>公司网站</w:t>
            </w:r>
          </w:p>
        </w:tc>
        <w:tc>
          <w:tcPr>
            <w:tcW w:w="1440" w:type="dxa"/>
            <w:vAlign w:val="center"/>
          </w:tcPr>
          <w:p w:rsidR="004C6034" w:rsidRDefault="00331FEA">
            <w:pPr>
              <w:jc w:val="center"/>
            </w:pPr>
            <w:r>
              <w:rPr>
                <w:color w:val="000000"/>
                <w:sz w:val="24"/>
              </w:rPr>
              <w:t>2020-02-17</w:t>
            </w:r>
          </w:p>
        </w:tc>
      </w:tr>
      <w:tr w:rsidR="004C6034">
        <w:tc>
          <w:tcPr>
            <w:tcW w:w="720" w:type="dxa"/>
            <w:vAlign w:val="center"/>
          </w:tcPr>
          <w:p w:rsidR="004C6034" w:rsidRDefault="00331FEA">
            <w:pPr>
              <w:jc w:val="center"/>
            </w:pPr>
            <w:r>
              <w:rPr>
                <w:color w:val="000000"/>
                <w:sz w:val="24"/>
              </w:rPr>
              <w:lastRenderedPageBreak/>
              <w:t>4</w:t>
            </w:r>
          </w:p>
        </w:tc>
        <w:tc>
          <w:tcPr>
            <w:tcW w:w="4319" w:type="dxa"/>
            <w:vAlign w:val="center"/>
          </w:tcPr>
          <w:p w:rsidR="004C6034" w:rsidRDefault="00331FEA">
            <w:r>
              <w:rPr>
                <w:color w:val="000000"/>
                <w:sz w:val="24"/>
              </w:rPr>
              <w:t>交银施罗德创新领航混合型证券投资</w:t>
            </w:r>
            <w:proofErr w:type="gramStart"/>
            <w:r>
              <w:rPr>
                <w:color w:val="000000"/>
                <w:sz w:val="24"/>
              </w:rPr>
              <w:t>基金基金</w:t>
            </w:r>
            <w:proofErr w:type="gramEnd"/>
            <w:r>
              <w:rPr>
                <w:color w:val="000000"/>
                <w:sz w:val="24"/>
              </w:rPr>
              <w:t>合同</w:t>
            </w:r>
          </w:p>
        </w:tc>
        <w:tc>
          <w:tcPr>
            <w:tcW w:w="2519" w:type="dxa"/>
            <w:vAlign w:val="center"/>
          </w:tcPr>
          <w:p w:rsidR="004C6034" w:rsidRDefault="00331FEA">
            <w:r>
              <w:rPr>
                <w:color w:val="000000"/>
                <w:sz w:val="24"/>
              </w:rPr>
              <w:t>公司网站</w:t>
            </w:r>
          </w:p>
        </w:tc>
        <w:tc>
          <w:tcPr>
            <w:tcW w:w="1440" w:type="dxa"/>
            <w:vAlign w:val="center"/>
          </w:tcPr>
          <w:p w:rsidR="004C6034" w:rsidRDefault="00331FEA">
            <w:pPr>
              <w:jc w:val="center"/>
            </w:pPr>
            <w:r>
              <w:rPr>
                <w:color w:val="000000"/>
                <w:sz w:val="24"/>
              </w:rPr>
              <w:t>2020-02-17</w:t>
            </w:r>
          </w:p>
        </w:tc>
      </w:tr>
      <w:tr w:rsidR="004C6034">
        <w:tc>
          <w:tcPr>
            <w:tcW w:w="720" w:type="dxa"/>
            <w:vAlign w:val="center"/>
          </w:tcPr>
          <w:p w:rsidR="004C6034" w:rsidRDefault="00331FEA">
            <w:pPr>
              <w:jc w:val="center"/>
            </w:pPr>
            <w:r>
              <w:rPr>
                <w:color w:val="000000"/>
                <w:sz w:val="24"/>
              </w:rPr>
              <w:t>5</w:t>
            </w:r>
          </w:p>
        </w:tc>
        <w:tc>
          <w:tcPr>
            <w:tcW w:w="4319" w:type="dxa"/>
            <w:vAlign w:val="center"/>
          </w:tcPr>
          <w:p w:rsidR="004C6034" w:rsidRDefault="00331FEA">
            <w:r>
              <w:rPr>
                <w:color w:val="000000"/>
                <w:sz w:val="24"/>
              </w:rPr>
              <w:t>交银施罗德创新领航混合型证券投资</w:t>
            </w:r>
            <w:proofErr w:type="gramStart"/>
            <w:r>
              <w:rPr>
                <w:color w:val="000000"/>
                <w:sz w:val="24"/>
              </w:rPr>
              <w:t>基金基金</w:t>
            </w:r>
            <w:proofErr w:type="gramEnd"/>
            <w:r>
              <w:rPr>
                <w:color w:val="000000"/>
                <w:sz w:val="24"/>
              </w:rPr>
              <w:t>合同及招募说明书提示性公告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2020-02-17</w:t>
            </w:r>
          </w:p>
        </w:tc>
      </w:tr>
      <w:tr w:rsidR="004C6034">
        <w:tc>
          <w:tcPr>
            <w:tcW w:w="720" w:type="dxa"/>
            <w:vAlign w:val="center"/>
          </w:tcPr>
          <w:p w:rsidR="004C6034" w:rsidRDefault="00331FEA">
            <w:pPr>
              <w:jc w:val="center"/>
            </w:pPr>
            <w:r>
              <w:rPr>
                <w:color w:val="000000"/>
                <w:sz w:val="24"/>
              </w:rPr>
              <w:t>6</w:t>
            </w:r>
          </w:p>
        </w:tc>
        <w:tc>
          <w:tcPr>
            <w:tcW w:w="4319" w:type="dxa"/>
            <w:vAlign w:val="center"/>
          </w:tcPr>
          <w:p w:rsidR="004C6034" w:rsidRDefault="00331FEA">
            <w:r>
              <w:rPr>
                <w:color w:val="000000"/>
                <w:sz w:val="24"/>
              </w:rPr>
              <w:t>交银施罗德创新领航混合型证券投资</w:t>
            </w:r>
            <w:proofErr w:type="gramStart"/>
            <w:r>
              <w:rPr>
                <w:color w:val="000000"/>
                <w:sz w:val="24"/>
              </w:rPr>
              <w:t>基金基金</w:t>
            </w:r>
            <w:proofErr w:type="gramEnd"/>
            <w:r>
              <w:rPr>
                <w:color w:val="000000"/>
                <w:sz w:val="24"/>
              </w:rPr>
              <w:t>份额发售公告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2020-02-17</w:t>
            </w:r>
          </w:p>
        </w:tc>
      </w:tr>
      <w:tr w:rsidR="004C6034">
        <w:tc>
          <w:tcPr>
            <w:tcW w:w="720" w:type="dxa"/>
            <w:vAlign w:val="center"/>
          </w:tcPr>
          <w:p w:rsidR="004C6034" w:rsidRDefault="00331FEA">
            <w:pPr>
              <w:jc w:val="center"/>
            </w:pPr>
            <w:r>
              <w:rPr>
                <w:color w:val="000000"/>
                <w:sz w:val="24"/>
              </w:rPr>
              <w:t>7</w:t>
            </w:r>
          </w:p>
        </w:tc>
        <w:tc>
          <w:tcPr>
            <w:tcW w:w="4319" w:type="dxa"/>
            <w:vAlign w:val="center"/>
          </w:tcPr>
          <w:p w:rsidR="004C6034" w:rsidRDefault="00331FEA">
            <w:r>
              <w:rPr>
                <w:color w:val="000000"/>
                <w:sz w:val="24"/>
              </w:rPr>
              <w:t>交银施罗德基金管理有限公司关于增加交银施罗德创新领航混合型证券投资基金销售机构的公告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2020-02-22</w:t>
            </w:r>
          </w:p>
        </w:tc>
      </w:tr>
      <w:tr w:rsidR="004C6034">
        <w:tc>
          <w:tcPr>
            <w:tcW w:w="720" w:type="dxa"/>
            <w:vAlign w:val="center"/>
          </w:tcPr>
          <w:p w:rsidR="004C6034" w:rsidRDefault="00331FEA">
            <w:pPr>
              <w:jc w:val="center"/>
            </w:pPr>
            <w:r>
              <w:rPr>
                <w:color w:val="000000"/>
                <w:sz w:val="24"/>
              </w:rPr>
              <w:t>8</w:t>
            </w:r>
          </w:p>
        </w:tc>
        <w:tc>
          <w:tcPr>
            <w:tcW w:w="4319" w:type="dxa"/>
            <w:vAlign w:val="center"/>
          </w:tcPr>
          <w:p w:rsidR="004C6034" w:rsidRDefault="00331FEA">
            <w:r>
              <w:rPr>
                <w:color w:val="000000"/>
                <w:sz w:val="24"/>
              </w:rPr>
              <w:t>交银施罗德基金管理有限公司关于交银施罗德创新领航混合型证券投资基金提前结束募集</w:t>
            </w:r>
            <w:proofErr w:type="gramStart"/>
            <w:r>
              <w:rPr>
                <w:color w:val="000000"/>
                <w:sz w:val="24"/>
              </w:rPr>
              <w:t>暨进行</w:t>
            </w:r>
            <w:proofErr w:type="gramEnd"/>
            <w:r>
              <w:rPr>
                <w:color w:val="000000"/>
                <w:sz w:val="24"/>
              </w:rPr>
              <w:t>比例配售的公告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2020-02-24</w:t>
            </w:r>
          </w:p>
        </w:tc>
      </w:tr>
      <w:tr w:rsidR="004C6034">
        <w:tc>
          <w:tcPr>
            <w:tcW w:w="720" w:type="dxa"/>
            <w:vAlign w:val="center"/>
          </w:tcPr>
          <w:p w:rsidR="004C6034" w:rsidRDefault="00331FEA">
            <w:pPr>
              <w:jc w:val="center"/>
            </w:pPr>
            <w:r>
              <w:rPr>
                <w:color w:val="000000"/>
                <w:sz w:val="24"/>
              </w:rPr>
              <w:t>9</w:t>
            </w:r>
          </w:p>
        </w:tc>
        <w:tc>
          <w:tcPr>
            <w:tcW w:w="4319" w:type="dxa"/>
            <w:vAlign w:val="center"/>
          </w:tcPr>
          <w:p w:rsidR="004C6034" w:rsidRDefault="00331FEA">
            <w:r>
              <w:rPr>
                <w:color w:val="000000"/>
                <w:sz w:val="24"/>
              </w:rPr>
              <w:t>交银施罗德基金管理有限公司关于交银施罗德创新领航混合型证券投资基金认购申请确认比例结果的公告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2020-02-26</w:t>
            </w:r>
          </w:p>
        </w:tc>
      </w:tr>
      <w:tr w:rsidR="004C6034">
        <w:tc>
          <w:tcPr>
            <w:tcW w:w="720" w:type="dxa"/>
            <w:vAlign w:val="center"/>
          </w:tcPr>
          <w:p w:rsidR="004C6034" w:rsidRDefault="00331FEA">
            <w:pPr>
              <w:jc w:val="center"/>
            </w:pPr>
            <w:r>
              <w:rPr>
                <w:color w:val="000000"/>
                <w:sz w:val="24"/>
              </w:rPr>
              <w:t>10</w:t>
            </w:r>
          </w:p>
        </w:tc>
        <w:tc>
          <w:tcPr>
            <w:tcW w:w="4319" w:type="dxa"/>
            <w:vAlign w:val="center"/>
          </w:tcPr>
          <w:p w:rsidR="004C6034" w:rsidRDefault="00331FEA">
            <w:r>
              <w:rPr>
                <w:color w:val="000000"/>
                <w:sz w:val="24"/>
              </w:rPr>
              <w:t>交银施罗德基金管理有限公司关于交银施罗德创新领航混合型证券投资</w:t>
            </w:r>
            <w:proofErr w:type="gramStart"/>
            <w:r>
              <w:rPr>
                <w:color w:val="000000"/>
                <w:sz w:val="24"/>
              </w:rPr>
              <w:t>基金基金</w:t>
            </w:r>
            <w:proofErr w:type="gramEnd"/>
            <w:r>
              <w:rPr>
                <w:color w:val="000000"/>
                <w:sz w:val="24"/>
              </w:rPr>
              <w:t>合同生效公告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2020-02-28</w:t>
            </w:r>
          </w:p>
        </w:tc>
      </w:tr>
      <w:tr w:rsidR="004C6034">
        <w:tc>
          <w:tcPr>
            <w:tcW w:w="720" w:type="dxa"/>
            <w:vAlign w:val="center"/>
          </w:tcPr>
          <w:p w:rsidR="004C6034" w:rsidRDefault="00331FEA">
            <w:pPr>
              <w:jc w:val="center"/>
            </w:pPr>
            <w:r>
              <w:rPr>
                <w:color w:val="000000"/>
                <w:sz w:val="24"/>
              </w:rPr>
              <w:t>11</w:t>
            </w:r>
          </w:p>
        </w:tc>
        <w:tc>
          <w:tcPr>
            <w:tcW w:w="4319" w:type="dxa"/>
            <w:vAlign w:val="center"/>
          </w:tcPr>
          <w:p w:rsidR="004C6034" w:rsidRDefault="00331FEA">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4C6034" w:rsidRDefault="00331FEA">
            <w:r>
              <w:rPr>
                <w:color w:val="000000"/>
                <w:sz w:val="24"/>
              </w:rPr>
              <w:t>中国证券报、上海证券报、公司网站</w:t>
            </w:r>
          </w:p>
        </w:tc>
        <w:tc>
          <w:tcPr>
            <w:tcW w:w="1440" w:type="dxa"/>
            <w:vAlign w:val="center"/>
          </w:tcPr>
          <w:p w:rsidR="004C6034" w:rsidRDefault="00331FEA">
            <w:pPr>
              <w:jc w:val="center"/>
            </w:pPr>
            <w:r>
              <w:rPr>
                <w:color w:val="000000"/>
                <w:sz w:val="24"/>
              </w:rPr>
              <w:t>2020-02-29</w:t>
            </w:r>
          </w:p>
        </w:tc>
      </w:tr>
      <w:tr w:rsidR="004C6034">
        <w:tc>
          <w:tcPr>
            <w:tcW w:w="720" w:type="dxa"/>
            <w:vAlign w:val="center"/>
          </w:tcPr>
          <w:p w:rsidR="004C6034" w:rsidRDefault="00331FEA">
            <w:pPr>
              <w:jc w:val="center"/>
            </w:pPr>
            <w:r>
              <w:rPr>
                <w:color w:val="000000"/>
                <w:sz w:val="24"/>
              </w:rPr>
              <w:t>12</w:t>
            </w:r>
          </w:p>
        </w:tc>
        <w:tc>
          <w:tcPr>
            <w:tcW w:w="4319" w:type="dxa"/>
            <w:vAlign w:val="center"/>
          </w:tcPr>
          <w:p w:rsidR="004C6034" w:rsidRDefault="00331FEA">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4C6034" w:rsidRDefault="00331FEA">
            <w:r>
              <w:rPr>
                <w:color w:val="000000"/>
                <w:sz w:val="24"/>
              </w:rPr>
              <w:t>中国证券报、上海证券报、证券时报、公司网站</w:t>
            </w:r>
          </w:p>
        </w:tc>
        <w:tc>
          <w:tcPr>
            <w:tcW w:w="1440" w:type="dxa"/>
            <w:vAlign w:val="center"/>
          </w:tcPr>
          <w:p w:rsidR="004C6034" w:rsidRDefault="00331FEA">
            <w:pPr>
              <w:jc w:val="center"/>
            </w:pPr>
            <w:r>
              <w:rPr>
                <w:color w:val="000000"/>
                <w:sz w:val="24"/>
              </w:rPr>
              <w:t>2020-03-21</w:t>
            </w:r>
          </w:p>
        </w:tc>
      </w:tr>
      <w:tr w:rsidR="004C6034">
        <w:tc>
          <w:tcPr>
            <w:tcW w:w="720" w:type="dxa"/>
            <w:vAlign w:val="center"/>
          </w:tcPr>
          <w:p w:rsidR="004C6034" w:rsidRDefault="00331FEA">
            <w:pPr>
              <w:jc w:val="center"/>
            </w:pPr>
            <w:r>
              <w:rPr>
                <w:color w:val="000000"/>
                <w:sz w:val="24"/>
              </w:rPr>
              <w:t>13</w:t>
            </w:r>
          </w:p>
        </w:tc>
        <w:tc>
          <w:tcPr>
            <w:tcW w:w="4319" w:type="dxa"/>
            <w:vAlign w:val="center"/>
          </w:tcPr>
          <w:p w:rsidR="004C6034" w:rsidRDefault="00331FEA">
            <w:r>
              <w:rPr>
                <w:color w:val="000000"/>
                <w:sz w:val="24"/>
              </w:rPr>
              <w:t>交银施罗德基金管理有限公司关于交银施罗德创新领航混合型证券投资基金在中国农业银行股份有限公司开办定期定额赎回业务的公告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2020-03-27</w:t>
            </w:r>
          </w:p>
        </w:tc>
      </w:tr>
      <w:tr w:rsidR="004C6034">
        <w:tc>
          <w:tcPr>
            <w:tcW w:w="720" w:type="dxa"/>
            <w:vAlign w:val="center"/>
          </w:tcPr>
          <w:p w:rsidR="004C6034" w:rsidRDefault="00331FEA">
            <w:pPr>
              <w:jc w:val="center"/>
            </w:pPr>
            <w:r>
              <w:rPr>
                <w:color w:val="000000"/>
                <w:sz w:val="24"/>
              </w:rPr>
              <w:t>14</w:t>
            </w:r>
          </w:p>
        </w:tc>
        <w:tc>
          <w:tcPr>
            <w:tcW w:w="4319" w:type="dxa"/>
            <w:vAlign w:val="center"/>
          </w:tcPr>
          <w:p w:rsidR="004C6034" w:rsidRDefault="00331FEA">
            <w:r>
              <w:rPr>
                <w:color w:val="000000"/>
                <w:sz w:val="24"/>
              </w:rPr>
              <w:t>交银施罗德基金管理有限公司关于交银施罗德创新领航混合型证券投资基金开放日常申购、赎回、定期定额投资业务的公告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2020-03-27</w:t>
            </w:r>
          </w:p>
        </w:tc>
      </w:tr>
      <w:tr w:rsidR="004C6034">
        <w:tc>
          <w:tcPr>
            <w:tcW w:w="720" w:type="dxa"/>
            <w:vAlign w:val="center"/>
          </w:tcPr>
          <w:p w:rsidR="004C6034" w:rsidRDefault="00331FEA">
            <w:pPr>
              <w:jc w:val="center"/>
            </w:pPr>
            <w:r>
              <w:rPr>
                <w:color w:val="000000"/>
                <w:sz w:val="24"/>
              </w:rPr>
              <w:t>15</w:t>
            </w:r>
          </w:p>
        </w:tc>
        <w:tc>
          <w:tcPr>
            <w:tcW w:w="4319" w:type="dxa"/>
            <w:vAlign w:val="center"/>
          </w:tcPr>
          <w:p w:rsidR="004C6034" w:rsidRDefault="00331FEA">
            <w:r>
              <w:rPr>
                <w:color w:val="000000"/>
                <w:sz w:val="24"/>
              </w:rPr>
              <w:t>交银施罗德基金管理有限公司关于增加国金证券股份有限公司为旗下基金销售机构的公告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2020-04-03</w:t>
            </w:r>
          </w:p>
        </w:tc>
      </w:tr>
      <w:tr w:rsidR="004C6034">
        <w:tc>
          <w:tcPr>
            <w:tcW w:w="720" w:type="dxa"/>
            <w:vAlign w:val="center"/>
          </w:tcPr>
          <w:p w:rsidR="004C6034" w:rsidRDefault="00331FEA">
            <w:pPr>
              <w:jc w:val="center"/>
            </w:pPr>
            <w:r>
              <w:rPr>
                <w:color w:val="000000"/>
                <w:sz w:val="24"/>
              </w:rPr>
              <w:t>16</w:t>
            </w:r>
          </w:p>
        </w:tc>
        <w:tc>
          <w:tcPr>
            <w:tcW w:w="4319" w:type="dxa"/>
            <w:vAlign w:val="center"/>
          </w:tcPr>
          <w:p w:rsidR="004C6034" w:rsidRDefault="00331FEA">
            <w:r>
              <w:rPr>
                <w:color w:val="000000"/>
                <w:sz w:val="24"/>
              </w:rPr>
              <w:t>交银施罗德基金管理有限公司关于交银施罗德创新领航混合型证券投资基金开放日常转换业务的公告</w:t>
            </w:r>
          </w:p>
        </w:tc>
        <w:tc>
          <w:tcPr>
            <w:tcW w:w="2519" w:type="dxa"/>
            <w:vAlign w:val="center"/>
          </w:tcPr>
          <w:p w:rsidR="004C6034" w:rsidRDefault="00331FEA">
            <w:r>
              <w:rPr>
                <w:color w:val="000000"/>
                <w:sz w:val="24"/>
              </w:rPr>
              <w:t>上海证券报、公司网站</w:t>
            </w:r>
          </w:p>
        </w:tc>
        <w:tc>
          <w:tcPr>
            <w:tcW w:w="1440" w:type="dxa"/>
            <w:vAlign w:val="center"/>
          </w:tcPr>
          <w:p w:rsidR="004C6034" w:rsidRDefault="00331FEA">
            <w:pPr>
              <w:jc w:val="center"/>
            </w:pPr>
            <w:r>
              <w:rPr>
                <w:color w:val="000000"/>
                <w:sz w:val="24"/>
              </w:rPr>
              <w:t>2020-04-07</w:t>
            </w:r>
          </w:p>
        </w:tc>
      </w:tr>
      <w:tr w:rsidR="004C6034">
        <w:tc>
          <w:tcPr>
            <w:tcW w:w="720" w:type="dxa"/>
            <w:vAlign w:val="center"/>
          </w:tcPr>
          <w:p w:rsidR="004C6034" w:rsidRDefault="00331FEA">
            <w:pPr>
              <w:jc w:val="center"/>
            </w:pPr>
            <w:r>
              <w:rPr>
                <w:color w:val="000000"/>
                <w:sz w:val="24"/>
              </w:rPr>
              <w:t>17</w:t>
            </w:r>
          </w:p>
        </w:tc>
        <w:tc>
          <w:tcPr>
            <w:tcW w:w="4319" w:type="dxa"/>
            <w:vAlign w:val="center"/>
          </w:tcPr>
          <w:p w:rsidR="004C6034" w:rsidRDefault="00331FEA">
            <w:r>
              <w:rPr>
                <w:color w:val="000000"/>
                <w:sz w:val="24"/>
              </w:rPr>
              <w:t>交银施罗德基金管理有限公司关于暂停部分销售机构办理相关销售业务的公告</w:t>
            </w:r>
          </w:p>
        </w:tc>
        <w:tc>
          <w:tcPr>
            <w:tcW w:w="2519" w:type="dxa"/>
            <w:vAlign w:val="center"/>
          </w:tcPr>
          <w:p w:rsidR="004C6034" w:rsidRDefault="00331FEA">
            <w:r>
              <w:rPr>
                <w:color w:val="000000"/>
                <w:sz w:val="24"/>
              </w:rPr>
              <w:t>中国证券报、上海证券报、证券时报、公司网站</w:t>
            </w:r>
          </w:p>
        </w:tc>
        <w:tc>
          <w:tcPr>
            <w:tcW w:w="1440" w:type="dxa"/>
            <w:vAlign w:val="center"/>
          </w:tcPr>
          <w:p w:rsidR="004C6034" w:rsidRDefault="00331FEA">
            <w:pPr>
              <w:jc w:val="center"/>
            </w:pPr>
            <w:r>
              <w:rPr>
                <w:color w:val="000000"/>
                <w:sz w:val="24"/>
              </w:rPr>
              <w:t>2020-04-13</w:t>
            </w:r>
          </w:p>
        </w:tc>
      </w:tr>
      <w:tr w:rsidR="004C6034">
        <w:tc>
          <w:tcPr>
            <w:tcW w:w="720" w:type="dxa"/>
            <w:vAlign w:val="center"/>
          </w:tcPr>
          <w:p w:rsidR="004C6034" w:rsidRDefault="00331FEA">
            <w:pPr>
              <w:jc w:val="center"/>
            </w:pPr>
            <w:r>
              <w:rPr>
                <w:color w:val="000000"/>
                <w:sz w:val="24"/>
              </w:rPr>
              <w:t>18</w:t>
            </w:r>
          </w:p>
        </w:tc>
        <w:tc>
          <w:tcPr>
            <w:tcW w:w="4319" w:type="dxa"/>
            <w:vAlign w:val="center"/>
          </w:tcPr>
          <w:p w:rsidR="004C6034" w:rsidRDefault="00331FEA">
            <w:r>
              <w:rPr>
                <w:color w:val="000000"/>
                <w:sz w:val="24"/>
              </w:rPr>
              <w:t>交银施罗德基金管理有限公司关于增加奕丰基金销售有限公司为旗下基金销售机构的公告</w:t>
            </w:r>
          </w:p>
        </w:tc>
        <w:tc>
          <w:tcPr>
            <w:tcW w:w="2519" w:type="dxa"/>
            <w:vAlign w:val="center"/>
          </w:tcPr>
          <w:p w:rsidR="004C6034" w:rsidRDefault="00331FEA">
            <w:r>
              <w:rPr>
                <w:color w:val="000000"/>
                <w:sz w:val="24"/>
              </w:rPr>
              <w:t>上海证券报、证券时报、公司网站</w:t>
            </w:r>
          </w:p>
        </w:tc>
        <w:tc>
          <w:tcPr>
            <w:tcW w:w="1440" w:type="dxa"/>
            <w:vAlign w:val="center"/>
          </w:tcPr>
          <w:p w:rsidR="004C6034" w:rsidRDefault="00331FEA">
            <w:pPr>
              <w:jc w:val="center"/>
            </w:pPr>
            <w:r>
              <w:rPr>
                <w:color w:val="000000"/>
                <w:sz w:val="24"/>
              </w:rPr>
              <w:t>2020-04-24</w:t>
            </w:r>
          </w:p>
        </w:tc>
      </w:tr>
      <w:tr w:rsidR="004C6034">
        <w:tc>
          <w:tcPr>
            <w:tcW w:w="720" w:type="dxa"/>
            <w:vAlign w:val="center"/>
          </w:tcPr>
          <w:p w:rsidR="004C6034" w:rsidRDefault="00331FEA">
            <w:pPr>
              <w:jc w:val="center"/>
            </w:pPr>
            <w:r>
              <w:rPr>
                <w:color w:val="000000"/>
                <w:sz w:val="24"/>
              </w:rPr>
              <w:t>19</w:t>
            </w:r>
          </w:p>
        </w:tc>
        <w:tc>
          <w:tcPr>
            <w:tcW w:w="4319" w:type="dxa"/>
            <w:vAlign w:val="center"/>
          </w:tcPr>
          <w:p w:rsidR="004C6034" w:rsidRDefault="00331FEA">
            <w:r>
              <w:rPr>
                <w:color w:val="000000"/>
                <w:sz w:val="24"/>
              </w:rPr>
              <w:t>交银施罗德基金管理有限公司关于增加</w:t>
            </w:r>
            <w:r>
              <w:rPr>
                <w:color w:val="000000"/>
                <w:sz w:val="24"/>
              </w:rPr>
              <w:lastRenderedPageBreak/>
              <w:t>国信证券股份有限公司为旗下基金销售机构的公告</w:t>
            </w:r>
          </w:p>
        </w:tc>
        <w:tc>
          <w:tcPr>
            <w:tcW w:w="2519" w:type="dxa"/>
            <w:vAlign w:val="center"/>
          </w:tcPr>
          <w:p w:rsidR="004C6034" w:rsidRDefault="00331FEA">
            <w:r>
              <w:rPr>
                <w:color w:val="000000"/>
                <w:sz w:val="24"/>
              </w:rPr>
              <w:lastRenderedPageBreak/>
              <w:t>中国证券报、上海证券</w:t>
            </w:r>
            <w:r>
              <w:rPr>
                <w:color w:val="000000"/>
                <w:sz w:val="24"/>
              </w:rPr>
              <w:lastRenderedPageBreak/>
              <w:t>报、证券时报、公司网站</w:t>
            </w:r>
          </w:p>
        </w:tc>
        <w:tc>
          <w:tcPr>
            <w:tcW w:w="1440" w:type="dxa"/>
            <w:vAlign w:val="center"/>
          </w:tcPr>
          <w:p w:rsidR="004C6034" w:rsidRDefault="00331FEA">
            <w:pPr>
              <w:jc w:val="center"/>
            </w:pPr>
            <w:r>
              <w:rPr>
                <w:color w:val="000000"/>
                <w:sz w:val="24"/>
              </w:rPr>
              <w:lastRenderedPageBreak/>
              <w:t>2020-06-10</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184736"/>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184737"/>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4C6034" w:rsidRDefault="00331FEA">
      <w:pPr>
        <w:spacing w:before="29" w:line="288" w:lineRule="auto"/>
        <w:ind w:firstLineChars="200" w:firstLine="480"/>
        <w:rPr>
          <w:color w:val="000000"/>
          <w:sz w:val="24"/>
        </w:rPr>
      </w:pPr>
      <w:r>
        <w:rPr>
          <w:color w:val="000000"/>
          <w:sz w:val="24"/>
        </w:rPr>
        <w:t>1</w:t>
      </w:r>
      <w:r>
        <w:rPr>
          <w:color w:val="000000"/>
          <w:sz w:val="24"/>
        </w:rPr>
        <w:t>、中国证监会准予交银施罗德创新领航混合型证券投资基金募集注册的文件；</w:t>
      </w:r>
      <w:r>
        <w:rPr>
          <w:color w:val="000000"/>
          <w:sz w:val="24"/>
        </w:rPr>
        <w:t xml:space="preserve"> </w:t>
      </w:r>
    </w:p>
    <w:p w:rsidR="004C6034" w:rsidRDefault="00331FEA">
      <w:pPr>
        <w:spacing w:before="29" w:line="288" w:lineRule="auto"/>
        <w:ind w:firstLineChars="200" w:firstLine="480"/>
        <w:rPr>
          <w:color w:val="000000"/>
          <w:sz w:val="24"/>
        </w:rPr>
      </w:pPr>
      <w:r>
        <w:rPr>
          <w:color w:val="000000"/>
          <w:sz w:val="24"/>
        </w:rPr>
        <w:t>2</w:t>
      </w:r>
      <w:r>
        <w:rPr>
          <w:color w:val="000000"/>
          <w:sz w:val="24"/>
        </w:rPr>
        <w:t>、《交银施罗德创新领航混合型证券投资基金基金合同》；</w:t>
      </w:r>
      <w:r>
        <w:rPr>
          <w:color w:val="000000"/>
          <w:sz w:val="24"/>
        </w:rPr>
        <w:t xml:space="preserve"> </w:t>
      </w:r>
    </w:p>
    <w:p w:rsidR="004C6034" w:rsidRDefault="00331FEA">
      <w:pPr>
        <w:spacing w:before="29" w:line="288" w:lineRule="auto"/>
        <w:ind w:firstLineChars="200" w:firstLine="480"/>
        <w:rPr>
          <w:color w:val="000000"/>
          <w:sz w:val="24"/>
        </w:rPr>
      </w:pPr>
      <w:r>
        <w:rPr>
          <w:color w:val="000000"/>
          <w:sz w:val="24"/>
        </w:rPr>
        <w:t>3</w:t>
      </w:r>
      <w:r>
        <w:rPr>
          <w:color w:val="000000"/>
          <w:sz w:val="24"/>
        </w:rPr>
        <w:t>、《交银施罗德创新领航混合型证券投资基金招募说明书》；</w:t>
      </w:r>
      <w:r>
        <w:rPr>
          <w:color w:val="000000"/>
          <w:sz w:val="24"/>
        </w:rPr>
        <w:t xml:space="preserve"> </w:t>
      </w:r>
    </w:p>
    <w:p w:rsidR="004C6034" w:rsidRDefault="00331FEA">
      <w:pPr>
        <w:spacing w:before="29" w:line="288" w:lineRule="auto"/>
        <w:ind w:firstLineChars="200" w:firstLine="480"/>
        <w:rPr>
          <w:color w:val="000000"/>
          <w:sz w:val="24"/>
        </w:rPr>
      </w:pPr>
      <w:r>
        <w:rPr>
          <w:color w:val="000000"/>
          <w:sz w:val="24"/>
        </w:rPr>
        <w:t>4</w:t>
      </w:r>
      <w:r>
        <w:rPr>
          <w:color w:val="000000"/>
          <w:sz w:val="24"/>
        </w:rPr>
        <w:t>、《交银施罗德创新领航混合型证券投资基金托管协议》；</w:t>
      </w:r>
      <w:r>
        <w:rPr>
          <w:color w:val="000000"/>
          <w:sz w:val="24"/>
        </w:rPr>
        <w:t xml:space="preserve"> </w:t>
      </w:r>
    </w:p>
    <w:p w:rsidR="004C6034" w:rsidRDefault="00331FEA">
      <w:pPr>
        <w:spacing w:before="29" w:line="288" w:lineRule="auto"/>
        <w:ind w:firstLineChars="200" w:firstLine="480"/>
        <w:rPr>
          <w:color w:val="000000"/>
          <w:sz w:val="24"/>
        </w:rPr>
      </w:pPr>
      <w:r>
        <w:rPr>
          <w:color w:val="000000"/>
          <w:sz w:val="24"/>
        </w:rPr>
        <w:t>5</w:t>
      </w:r>
      <w:r>
        <w:rPr>
          <w:color w:val="000000"/>
          <w:sz w:val="24"/>
        </w:rPr>
        <w:t>、关于申请募集注册交银施罗德创新领航混合型证券投资基金的法律意见书；</w:t>
      </w:r>
      <w:r>
        <w:rPr>
          <w:color w:val="000000"/>
          <w:sz w:val="24"/>
        </w:rPr>
        <w:t xml:space="preserve"> </w:t>
      </w:r>
    </w:p>
    <w:p w:rsidR="004C6034" w:rsidRDefault="00331FEA">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C6034" w:rsidRDefault="00331FEA">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、报告期内交银施罗德创新领航混合型证券投资基金在指定报刊上各项公告的原稿。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184738"/>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184739"/>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4C6034" w:rsidRDefault="00331FE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F8F" w:rsidRDefault="00280F8F">
      <w:r>
        <w:separator/>
      </w:r>
    </w:p>
  </w:endnote>
  <w:endnote w:type="continuationSeparator" w:id="0">
    <w:p w:rsidR="00280F8F" w:rsidRDefault="0028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F5B26">
      <w:rPr>
        <w:noProof/>
        <w:kern w:val="0"/>
        <w:szCs w:val="21"/>
      </w:rPr>
      <w:t>46</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F5B26">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F8F" w:rsidRDefault="00280F8F">
      <w:r>
        <w:separator/>
      </w:r>
    </w:p>
  </w:footnote>
  <w:footnote w:type="continuationSeparator" w:id="0">
    <w:p w:rsidR="00280F8F" w:rsidRDefault="0028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交银施罗德创新领航混合型证券投资基金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0F8F"/>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5B26"/>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1FEA"/>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48CB"/>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6034"/>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0B99"/>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BE"/>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3F7554"/>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8238BE"/>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2A3F46"/>
    <w:pPr>
      <w:tabs>
        <w:tab w:val="right" w:leader="dot" w:pos="9072"/>
      </w:tabs>
    </w:pPr>
  </w:style>
  <w:style w:type="paragraph" w:styleId="TOC3">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70763197">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64B7-B83D-4764-A1B0-1475812C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49</Pages>
  <Words>6366</Words>
  <Characters>36287</Characters>
  <Application>Microsoft Office Word</Application>
  <DocSecurity>0</DocSecurity>
  <Lines>302</Lines>
  <Paragraphs>85</Paragraphs>
  <ScaleCrop>false</ScaleCrop>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3295</cp:revision>
  <cp:lastPrinted>2007-07-19T00:46:00Z</cp:lastPrinted>
  <dcterms:created xsi:type="dcterms:W3CDTF">2013-08-19T07:44:00Z</dcterms:created>
  <dcterms:modified xsi:type="dcterms:W3CDTF">2020-08-24T10:05:00Z</dcterms:modified>
</cp:coreProperties>
</file>